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1CF0" w14:textId="77777777" w:rsidR="00973E11" w:rsidRPr="00973E11" w:rsidRDefault="00973E11" w:rsidP="00973E11">
      <w:pPr>
        <w:jc w:val="center"/>
        <w:rPr>
          <w:rFonts w:ascii="SassoonCRInfant" w:hAnsi="SassoonCRInfant"/>
          <w:b/>
          <w:sz w:val="32"/>
          <w:szCs w:val="24"/>
          <w:u w:val="single"/>
        </w:rPr>
      </w:pPr>
      <w:r w:rsidRPr="00973E11">
        <w:rPr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06511D40" wp14:editId="06511D41">
            <wp:simplePos x="0" y="0"/>
            <wp:positionH relativeFrom="column">
              <wp:posOffset>-685800</wp:posOffset>
            </wp:positionH>
            <wp:positionV relativeFrom="paragraph">
              <wp:posOffset>-723900</wp:posOffset>
            </wp:positionV>
            <wp:extent cx="7115175" cy="10296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029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E11">
        <w:rPr>
          <w:rFonts w:ascii="SassoonCRInfant" w:hAnsi="SassoonCRInfant"/>
          <w:b/>
          <w:sz w:val="32"/>
          <w:szCs w:val="24"/>
          <w:u w:val="single"/>
        </w:rPr>
        <w:t>Y</w:t>
      </w:r>
      <w:r w:rsidRPr="00973E11">
        <w:rPr>
          <w:noProof/>
          <w:sz w:val="28"/>
          <w:lang w:eastAsia="en-GB"/>
        </w:rPr>
        <w:t>e</w:t>
      </w:r>
      <w:r w:rsidRPr="00973E11">
        <w:rPr>
          <w:rFonts w:ascii="SassoonCRInfant" w:hAnsi="SassoonCRInfant"/>
          <w:b/>
          <w:sz w:val="32"/>
          <w:szCs w:val="24"/>
          <w:u w:val="single"/>
        </w:rPr>
        <w:t>ar Two Homework – Spring Term – Great Fire of London</w:t>
      </w:r>
    </w:p>
    <w:p w14:paraId="06511CF1" w14:textId="77777777" w:rsidR="00973E11" w:rsidRDefault="00973E11" w:rsidP="00973E11">
      <w:pPr>
        <w:jc w:val="center"/>
        <w:rPr>
          <w:rFonts w:ascii="SassoonCRInfant" w:hAnsi="SassoonCRInfant"/>
          <w:i/>
        </w:rPr>
      </w:pPr>
      <w:r>
        <w:rPr>
          <w:rFonts w:ascii="SassoonCRInfant" w:hAnsi="SassoonCRInfant"/>
          <w:i/>
        </w:rPr>
        <w:t>We</w:t>
      </w:r>
      <w:r w:rsidRPr="00223CA6">
        <w:rPr>
          <w:rFonts w:ascii="SassoonCRInfant" w:hAnsi="SassoonCRInfant"/>
          <w:i/>
        </w:rPr>
        <w:t xml:space="preserve"> hope you all had a lovely Christmas h</w:t>
      </w:r>
      <w:r>
        <w:rPr>
          <w:rFonts w:ascii="SassoonCRInfant" w:hAnsi="SassoonCRInfant"/>
          <w:i/>
        </w:rPr>
        <w:t>oliday and wish you all a very H</w:t>
      </w:r>
      <w:r w:rsidRPr="00223CA6">
        <w:rPr>
          <w:rFonts w:ascii="SassoonCRInfant" w:hAnsi="SassoonCRInfant"/>
          <w:i/>
        </w:rPr>
        <w:t xml:space="preserve">appy New Year! Here is a list of homework activities for this term. </w:t>
      </w:r>
    </w:p>
    <w:p w14:paraId="06511CF2" w14:textId="77777777" w:rsidR="00973E11" w:rsidRPr="00223CA6" w:rsidRDefault="00973E11" w:rsidP="00973E11">
      <w:pPr>
        <w:jc w:val="center"/>
        <w:rPr>
          <w:rFonts w:ascii="SassoonCRInfant" w:hAnsi="SassoonCRInfant"/>
          <w:i/>
        </w:rPr>
      </w:pPr>
      <w:r>
        <w:rPr>
          <w:rFonts w:ascii="SassoonCRInfant" w:hAnsi="SassoonCRInfant"/>
          <w:i/>
        </w:rPr>
        <w:t>Homework</w:t>
      </w:r>
      <w:r w:rsidRPr="00223CA6">
        <w:rPr>
          <w:rFonts w:ascii="SassoonCRInfant" w:hAnsi="SassoonCRInfant"/>
          <w:i/>
        </w:rPr>
        <w:t xml:space="preserve"> can be </w:t>
      </w:r>
      <w:r>
        <w:rPr>
          <w:rFonts w:ascii="SassoonCRInfant" w:hAnsi="SassoonCRInfant"/>
          <w:i/>
        </w:rPr>
        <w:t>done</w:t>
      </w:r>
      <w:r w:rsidRPr="00223CA6">
        <w:rPr>
          <w:rFonts w:ascii="SassoonCRInfant" w:hAnsi="SassoonCRInfant"/>
          <w:i/>
        </w:rPr>
        <w:t xml:space="preserve"> in any order and each </w:t>
      </w:r>
      <w:r>
        <w:rPr>
          <w:rFonts w:ascii="SassoonCRInfant" w:hAnsi="SassoonCRInfant"/>
          <w:i/>
        </w:rPr>
        <w:t>piece completed will be rewarded with a</w:t>
      </w:r>
      <w:r w:rsidRPr="00223CA6">
        <w:rPr>
          <w:rFonts w:ascii="SassoonCRInfant" w:hAnsi="SassoonCRInfant"/>
          <w:i/>
        </w:rPr>
        <w:t xml:space="preserve"> house p</w:t>
      </w:r>
      <w:r>
        <w:rPr>
          <w:rFonts w:ascii="SassoonCRInfant" w:hAnsi="SassoonCRInfant"/>
          <w:i/>
        </w:rPr>
        <w:t>oint.</w:t>
      </w:r>
    </w:p>
    <w:p w14:paraId="06511CF3" w14:textId="77777777" w:rsidR="00973E11" w:rsidRDefault="00973E11" w:rsidP="00973E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CRInfant" w:hAnsi="SassoonCRInfant"/>
        </w:rPr>
      </w:pPr>
      <w:r>
        <w:rPr>
          <w:rFonts w:ascii="SassoonCRInfant" w:hAnsi="SassoonCRInfant"/>
        </w:rPr>
        <w:t>Write five questions of things you’d like to know about the Great Fire of London</w:t>
      </w:r>
    </w:p>
    <w:p w14:paraId="06511CF4" w14:textId="77777777" w:rsidR="00973E11" w:rsidRDefault="00973E11" w:rsidP="00973E11">
      <w:pPr>
        <w:pStyle w:val="ListParagraph"/>
        <w:spacing w:line="360" w:lineRule="auto"/>
        <w:ind w:left="714"/>
        <w:rPr>
          <w:rFonts w:ascii="SassoonCRInfant" w:hAnsi="SassoonCRInfant"/>
        </w:rPr>
      </w:pPr>
      <w:r>
        <w:rPr>
          <w:rFonts w:ascii="SassoonCRInfant" w:hAnsi="SassoonCRInfant"/>
        </w:rPr>
        <w:t xml:space="preserve"> e.g. What started the fire? </w:t>
      </w:r>
    </w:p>
    <w:p w14:paraId="06511CF5" w14:textId="77777777" w:rsidR="00973E11" w:rsidRPr="00223CA6" w:rsidRDefault="00973E11" w:rsidP="00973E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CRInfant" w:hAnsi="SassoonCRInfant"/>
        </w:rPr>
      </w:pPr>
      <w:r w:rsidRPr="00223CA6">
        <w:rPr>
          <w:rFonts w:ascii="SassoonCRInfant" w:hAnsi="SassoonCRInfant"/>
        </w:rPr>
        <w:t xml:space="preserve">In your homework book, write a list or </w:t>
      </w:r>
      <w:r>
        <w:rPr>
          <w:rFonts w:ascii="SassoonCRInfant" w:hAnsi="SassoonCRInfant"/>
        </w:rPr>
        <w:t>stick</w:t>
      </w:r>
      <w:r w:rsidRPr="00223CA6">
        <w:rPr>
          <w:rFonts w:ascii="SassoonCRInfant" w:hAnsi="SassoonCRInfant"/>
        </w:rPr>
        <w:t xml:space="preserve"> in some pictures of some famous landmarks in London.</w:t>
      </w:r>
    </w:p>
    <w:p w14:paraId="06511CF6" w14:textId="1FE3B4BB" w:rsidR="00973E11" w:rsidRPr="00223CA6" w:rsidRDefault="00973E11" w:rsidP="00973E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CRInfant" w:hAnsi="SassoonCRInfant"/>
        </w:rPr>
      </w:pPr>
      <w:r w:rsidRPr="00223CA6">
        <w:rPr>
          <w:rFonts w:ascii="SassoonCRInfant" w:hAnsi="SassoonCRInfant"/>
        </w:rPr>
        <w:t>Research information about Samuel Pepys. Present your</w:t>
      </w:r>
      <w:r>
        <w:rPr>
          <w:rFonts w:ascii="SassoonCRInfant" w:hAnsi="SassoonCRInfant"/>
        </w:rPr>
        <w:t xml:space="preserve"> facts</w:t>
      </w:r>
      <w:r w:rsidRPr="00223CA6">
        <w:rPr>
          <w:rFonts w:ascii="SassoonCRInfant" w:hAnsi="SassoonCRInfant"/>
        </w:rPr>
        <w:t xml:space="preserve"> neatly in your homework book</w:t>
      </w:r>
      <w:r w:rsidR="00115E65">
        <w:rPr>
          <w:rFonts w:ascii="SassoonCRInfant" w:hAnsi="SassoonCRInfant"/>
        </w:rPr>
        <w:t xml:space="preserve"> or using Purple Mash</w:t>
      </w:r>
      <w:r w:rsidRPr="00223CA6">
        <w:rPr>
          <w:rFonts w:ascii="SassoonCRInfant" w:hAnsi="SassoonCRInfant"/>
        </w:rPr>
        <w:t>.</w:t>
      </w:r>
    </w:p>
    <w:p w14:paraId="06511CF7" w14:textId="77777777" w:rsidR="00973E11" w:rsidRPr="00223CA6" w:rsidRDefault="00973E11" w:rsidP="00973E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CRInfant" w:hAnsi="SassoonCRInfant"/>
        </w:rPr>
      </w:pPr>
      <w:r>
        <w:rPr>
          <w:rFonts w:ascii="SassoonCRInfant" w:hAnsi="SassoonCRInfant"/>
        </w:rPr>
        <w:t>Keep</w:t>
      </w:r>
      <w:r w:rsidRPr="00223CA6">
        <w:rPr>
          <w:rFonts w:ascii="SassoonCRInfant" w:hAnsi="SassoonCRInfant"/>
        </w:rPr>
        <w:t xml:space="preserve"> a diary</w:t>
      </w:r>
      <w:r>
        <w:rPr>
          <w:rFonts w:ascii="SassoonCRInfant" w:hAnsi="SassoonCRInfant"/>
        </w:rPr>
        <w:t xml:space="preserve"> for a weekend</w:t>
      </w:r>
      <w:r w:rsidRPr="00223CA6">
        <w:rPr>
          <w:rFonts w:ascii="SassoonCRInfant" w:hAnsi="SassoonCRInfant"/>
        </w:rPr>
        <w:t xml:space="preserve"> in your homework book explaining what you have done </w:t>
      </w:r>
      <w:r>
        <w:rPr>
          <w:rFonts w:ascii="SassoonCRInfant" w:hAnsi="SassoonCRInfant"/>
        </w:rPr>
        <w:t>each day at different times (morning/afternoon/evening).</w:t>
      </w:r>
    </w:p>
    <w:p w14:paraId="06511CF8" w14:textId="77777777" w:rsidR="00973E11" w:rsidRPr="00223CA6" w:rsidRDefault="00973E11" w:rsidP="00973E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CRInfant" w:hAnsi="SassoonCRInfant"/>
        </w:rPr>
      </w:pPr>
      <w:r w:rsidRPr="00223CA6">
        <w:rPr>
          <w:rFonts w:ascii="SassoonCRInfant" w:hAnsi="SassoonCRInfant"/>
        </w:rPr>
        <w:t>Imagine you are at the scene of The Great Fire of London 1666</w:t>
      </w:r>
      <w:r>
        <w:rPr>
          <w:rFonts w:ascii="SassoonCRInfant" w:hAnsi="SassoonCRInfant"/>
        </w:rPr>
        <w:t xml:space="preserve">. Sketch, collage or </w:t>
      </w:r>
      <w:r w:rsidRPr="00223CA6">
        <w:rPr>
          <w:rFonts w:ascii="SassoonCRInfant" w:hAnsi="SassoonCRInfant"/>
        </w:rPr>
        <w:t>paint a picture of what you can see.</w:t>
      </w:r>
    </w:p>
    <w:p w14:paraId="06511CF9" w14:textId="77777777" w:rsidR="00973E11" w:rsidRPr="00223CA6" w:rsidRDefault="00973E11" w:rsidP="00973E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CRInfant" w:hAnsi="SassoonCRInfant"/>
        </w:rPr>
      </w:pPr>
      <w:r>
        <w:rPr>
          <w:rFonts w:ascii="SassoonCRInfant" w:hAnsi="SassoonCRInfant"/>
        </w:rPr>
        <w:t xml:space="preserve">Our </w:t>
      </w:r>
      <w:r w:rsidRPr="00223CA6">
        <w:rPr>
          <w:rFonts w:ascii="SassoonCRInfant" w:hAnsi="SassoonCRInfant"/>
        </w:rPr>
        <w:t>science topics</w:t>
      </w:r>
      <w:r>
        <w:rPr>
          <w:rFonts w:ascii="SassoonCRInfant" w:hAnsi="SassoonCRInfant"/>
        </w:rPr>
        <w:t xml:space="preserve"> this term </w:t>
      </w:r>
      <w:r w:rsidRPr="00223CA6">
        <w:rPr>
          <w:rFonts w:ascii="SassoonCRInfant" w:hAnsi="SassoonCRInfant"/>
        </w:rPr>
        <w:t>is ‘</w:t>
      </w:r>
      <w:r>
        <w:rPr>
          <w:rFonts w:ascii="SassoonCRInfant" w:hAnsi="SassoonCRInfant"/>
        </w:rPr>
        <w:t>plants’. You will be given a sunflower seed when the weather is warmer. Plant it and keep a diary of its progress.</w:t>
      </w:r>
    </w:p>
    <w:p w14:paraId="06511CFA" w14:textId="15C80D46" w:rsidR="00973E11" w:rsidRPr="006A449F" w:rsidRDefault="00973E11" w:rsidP="00973E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CRInfant" w:hAnsi="SassoonCRInfant"/>
        </w:rPr>
      </w:pPr>
      <w:r w:rsidRPr="00223CA6">
        <w:rPr>
          <w:rFonts w:ascii="SassoonCRInfant" w:hAnsi="SassoonCRInfant"/>
        </w:rPr>
        <w:t xml:space="preserve">Find a map of </w:t>
      </w:r>
      <w:r w:rsidR="00115E65">
        <w:rPr>
          <w:rFonts w:ascii="SassoonCRInfant" w:hAnsi="SassoonCRInfant"/>
        </w:rPr>
        <w:t>the United Kingdom</w:t>
      </w:r>
      <w:r w:rsidRPr="00223CA6">
        <w:rPr>
          <w:rFonts w:ascii="SassoonCRInfant" w:hAnsi="SassoonCRInfant"/>
        </w:rPr>
        <w:t xml:space="preserve"> and </w:t>
      </w:r>
      <w:r w:rsidR="00115E65">
        <w:rPr>
          <w:rFonts w:ascii="SassoonCRInfant" w:hAnsi="SassoonCRInfant"/>
        </w:rPr>
        <w:t xml:space="preserve">find the four countries that are all part of the UK </w:t>
      </w:r>
      <w:r w:rsidRPr="00223CA6">
        <w:rPr>
          <w:rFonts w:ascii="SassoonCRInfant" w:hAnsi="SassoonCRInfant"/>
        </w:rPr>
        <w:t xml:space="preserve">. </w:t>
      </w:r>
      <w:r w:rsidR="00115E65">
        <w:rPr>
          <w:rFonts w:ascii="SassoonCRInfant" w:hAnsi="SassoonCRInfant"/>
        </w:rPr>
        <w:t xml:space="preserve">Can you find out what the </w:t>
      </w:r>
      <w:r w:rsidRPr="00223CA6">
        <w:rPr>
          <w:rFonts w:ascii="SassoonCRInfant" w:hAnsi="SassoonCRInfant"/>
        </w:rPr>
        <w:t>capital cities</w:t>
      </w:r>
      <w:r w:rsidR="00115E65">
        <w:rPr>
          <w:rFonts w:ascii="SassoonCRInfant" w:hAnsi="SassoonCRInfant"/>
        </w:rPr>
        <w:t xml:space="preserve"> are and find out some other cities too</w:t>
      </w:r>
      <w:r w:rsidRPr="00223CA6">
        <w:rPr>
          <w:rFonts w:ascii="SassoonCRInfant" w:hAnsi="SassoonCRInfant"/>
        </w:rPr>
        <w:t>.</w:t>
      </w:r>
      <w:r w:rsidR="00115E65">
        <w:rPr>
          <w:rFonts w:ascii="SassoonCRInfant" w:hAnsi="SassoonCRInfant"/>
        </w:rPr>
        <w:t xml:space="preserve">  Have you visited a different city in the UK? What was it like?</w:t>
      </w:r>
    </w:p>
    <w:p w14:paraId="06511CFB" w14:textId="2B0F09CE" w:rsidR="00973E11" w:rsidRPr="00591AC6" w:rsidRDefault="00973E11" w:rsidP="00973E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CRInfant" w:hAnsi="SassoonCRInfant"/>
        </w:rPr>
      </w:pPr>
      <w:r w:rsidRPr="00223CA6">
        <w:rPr>
          <w:rFonts w:ascii="SassoonCRInfant" w:hAnsi="SassoonCRInfant"/>
        </w:rPr>
        <w:t xml:space="preserve">Read your school reading book regularly with someone at home. Get them to quiz you on the book </w:t>
      </w:r>
      <w:r>
        <w:rPr>
          <w:rFonts w:ascii="SassoonCRInfant" w:hAnsi="SassoonCRInfant"/>
        </w:rPr>
        <w:t>to check your understanding.</w:t>
      </w:r>
      <w:r w:rsidRPr="00223CA6">
        <w:rPr>
          <w:rFonts w:ascii="SassoonCRInfant" w:hAnsi="SassoonCRInfant"/>
        </w:rPr>
        <w:t xml:space="preserve"> Re</w:t>
      </w:r>
      <w:r>
        <w:rPr>
          <w:rFonts w:ascii="SassoonCRInfant" w:hAnsi="SassoonCRInfant"/>
        </w:rPr>
        <w:t>-</w:t>
      </w:r>
      <w:r w:rsidRPr="00223CA6">
        <w:rPr>
          <w:rFonts w:ascii="SassoonCRInfant" w:hAnsi="SassoonCRInfant"/>
        </w:rPr>
        <w:t>reading a book is great for consolidating</w:t>
      </w:r>
      <w:r>
        <w:rPr>
          <w:rFonts w:ascii="SassoonCRInfant" w:hAnsi="SassoonCRInfant"/>
        </w:rPr>
        <w:t>, fluency,</w:t>
      </w:r>
      <w:r w:rsidRPr="00223CA6">
        <w:rPr>
          <w:rFonts w:ascii="SassoonCRInfant" w:hAnsi="SassoonCRInfant"/>
        </w:rPr>
        <w:t xml:space="preserve"> vocabulary and phonic patterns. </w:t>
      </w:r>
      <w:r>
        <w:rPr>
          <w:rFonts w:ascii="SassoonCRInfant" w:hAnsi="SassoonCRInfant"/>
        </w:rPr>
        <w:t>Please bring your reading book and reading record</w:t>
      </w:r>
      <w:r w:rsidRPr="00591AC6">
        <w:rPr>
          <w:rFonts w:ascii="SassoonCRInfant" w:hAnsi="SassoonCRInfant"/>
        </w:rPr>
        <w:t xml:space="preserve"> into school each day.</w:t>
      </w:r>
      <w:r w:rsidR="00115E65">
        <w:rPr>
          <w:rFonts w:ascii="SassoonCRInfant" w:hAnsi="SassoonCRInfant"/>
        </w:rPr>
        <w:t xml:space="preserve">  If you read 5 times or more each week you will get a prize!</w:t>
      </w:r>
    </w:p>
    <w:p w14:paraId="06511CFC" w14:textId="6D9C82E5" w:rsidR="00973E11" w:rsidRDefault="00973E11" w:rsidP="00973E1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CRInfant" w:hAnsi="SassoonCRInfant"/>
        </w:rPr>
      </w:pPr>
      <w:r w:rsidRPr="00223CA6">
        <w:rPr>
          <w:rFonts w:ascii="SassoonCRInfant" w:hAnsi="SassoonCRInfant"/>
        </w:rPr>
        <w:t xml:space="preserve">Meadgate School’s Super Speller </w:t>
      </w:r>
      <w:r>
        <w:rPr>
          <w:rFonts w:ascii="SassoonCRInfant" w:hAnsi="SassoonCRInfant"/>
        </w:rPr>
        <w:t xml:space="preserve">and Magnificent Maths </w:t>
      </w:r>
      <w:r w:rsidRPr="00223CA6">
        <w:rPr>
          <w:rFonts w:ascii="SassoonCRInfant" w:hAnsi="SassoonCRInfant"/>
        </w:rPr>
        <w:t xml:space="preserve">Challenge! Practise your spellings </w:t>
      </w:r>
      <w:r>
        <w:rPr>
          <w:rFonts w:ascii="SassoonCRInfant" w:hAnsi="SassoonCRInfant"/>
        </w:rPr>
        <w:t xml:space="preserve">and maths </w:t>
      </w:r>
      <w:r w:rsidRPr="00223CA6">
        <w:rPr>
          <w:rFonts w:ascii="SassoonCRInfant" w:hAnsi="SassoonCRInfant"/>
        </w:rPr>
        <w:t>and ask an adult to test you. When you can spell all the words correctly bring your sheet back to school</w:t>
      </w:r>
      <w:r w:rsidR="00115E65">
        <w:rPr>
          <w:rFonts w:ascii="SassoonCRInfant" w:hAnsi="SassoonCRInfant"/>
        </w:rPr>
        <w:t xml:space="preserve"> so you can try a new challenge</w:t>
      </w:r>
      <w:r w:rsidRPr="00223CA6">
        <w:rPr>
          <w:rFonts w:ascii="SassoonCRInfant" w:hAnsi="SassoonCRInfant"/>
        </w:rPr>
        <w:t xml:space="preserve">. </w:t>
      </w:r>
    </w:p>
    <w:p w14:paraId="06511CFE" w14:textId="285671EB" w:rsidR="00973E11" w:rsidRPr="00223CA6" w:rsidRDefault="00973E11" w:rsidP="00973E11">
      <w:pPr>
        <w:pStyle w:val="ListParagraph"/>
        <w:spacing w:line="360" w:lineRule="auto"/>
        <w:ind w:left="0"/>
        <w:rPr>
          <w:rFonts w:ascii="SassoonCRInfant" w:hAnsi="SassoonCRInfant"/>
          <w:b/>
          <w:i/>
        </w:rPr>
      </w:pPr>
      <w:r w:rsidRPr="00223CA6">
        <w:rPr>
          <w:rFonts w:ascii="SassoonCRInfant" w:hAnsi="SassoonCRInfant"/>
          <w:b/>
          <w:i/>
        </w:rPr>
        <w:t>If you finish your tasks:</w:t>
      </w:r>
    </w:p>
    <w:p w14:paraId="06511CFF" w14:textId="77777777" w:rsidR="00973E11" w:rsidRPr="00223CA6" w:rsidRDefault="00973E11" w:rsidP="00973E11">
      <w:pPr>
        <w:pStyle w:val="ListParagraph"/>
        <w:numPr>
          <w:ilvl w:val="0"/>
          <w:numId w:val="2"/>
        </w:numPr>
        <w:spacing w:line="360" w:lineRule="auto"/>
        <w:rPr>
          <w:rFonts w:ascii="SassoonCRInfant" w:hAnsi="SassoonCRInfant"/>
          <w:i/>
        </w:rPr>
      </w:pPr>
      <w:r w:rsidRPr="00223CA6">
        <w:rPr>
          <w:rFonts w:ascii="SassoonCRInfant" w:hAnsi="SassoonCRInfant"/>
          <w:i/>
        </w:rPr>
        <w:t>Make sure you hand in your book to be marked and to receive your rewards.</w:t>
      </w:r>
    </w:p>
    <w:p w14:paraId="06511D00" w14:textId="77777777" w:rsidR="00973E11" w:rsidRPr="00223CA6" w:rsidRDefault="00973E11" w:rsidP="00973E11">
      <w:pPr>
        <w:pStyle w:val="ListParagraph"/>
        <w:numPr>
          <w:ilvl w:val="0"/>
          <w:numId w:val="2"/>
        </w:numPr>
        <w:spacing w:line="360" w:lineRule="auto"/>
        <w:rPr>
          <w:rFonts w:ascii="SassoonCRInfant" w:hAnsi="SassoonCRInfant"/>
          <w:i/>
        </w:rPr>
      </w:pPr>
      <w:r w:rsidRPr="00223CA6">
        <w:rPr>
          <w:rFonts w:ascii="SassoonCRInfant" w:hAnsi="SassoonCRInfant"/>
          <w:i/>
        </w:rPr>
        <w:t>Things to practise:</w:t>
      </w:r>
    </w:p>
    <w:p w14:paraId="06511D01" w14:textId="71046E6F" w:rsidR="00973E11" w:rsidRPr="00223CA6" w:rsidRDefault="00973E11" w:rsidP="00973E11">
      <w:pPr>
        <w:pStyle w:val="ListParagraph"/>
        <w:numPr>
          <w:ilvl w:val="0"/>
          <w:numId w:val="3"/>
        </w:numPr>
        <w:spacing w:line="360" w:lineRule="auto"/>
        <w:rPr>
          <w:rFonts w:ascii="SassoonCRInfant" w:hAnsi="SassoonCRInfant"/>
          <w:i/>
        </w:rPr>
      </w:pPr>
      <w:r w:rsidRPr="00223CA6">
        <w:rPr>
          <w:rFonts w:ascii="SassoonCRInfant" w:hAnsi="SassoonCRInfant"/>
          <w:i/>
        </w:rPr>
        <w:t>Number bonds to 20 ( __ + 17 = 20</w:t>
      </w:r>
      <w:r w:rsidR="00115E65">
        <w:rPr>
          <w:rFonts w:ascii="SassoonCRInfant" w:hAnsi="SassoonCRInfant"/>
          <w:i/>
        </w:rPr>
        <w:t>, 18 – 5 = 13, __ - 6 = 10 etc</w:t>
      </w:r>
      <w:r w:rsidRPr="00223CA6">
        <w:rPr>
          <w:rFonts w:ascii="SassoonCRInfant" w:hAnsi="SassoonCRInfant"/>
          <w:i/>
        </w:rPr>
        <w:t>)</w:t>
      </w:r>
    </w:p>
    <w:p w14:paraId="06511D02" w14:textId="162838E0" w:rsidR="00973E11" w:rsidRPr="00223CA6" w:rsidRDefault="00973E11" w:rsidP="00973E11">
      <w:pPr>
        <w:pStyle w:val="ListParagraph"/>
        <w:numPr>
          <w:ilvl w:val="0"/>
          <w:numId w:val="3"/>
        </w:numPr>
        <w:spacing w:line="360" w:lineRule="auto"/>
        <w:rPr>
          <w:rFonts w:ascii="SassoonCRInfant" w:hAnsi="SassoonCRInfant"/>
          <w:i/>
        </w:rPr>
      </w:pPr>
      <w:r w:rsidRPr="00223CA6">
        <w:rPr>
          <w:rFonts w:ascii="SassoonCRInfant" w:hAnsi="SassoonCRInfant"/>
          <w:i/>
        </w:rPr>
        <w:t xml:space="preserve">Doubling and halving to </w:t>
      </w:r>
      <w:r w:rsidR="00115E65">
        <w:rPr>
          <w:rFonts w:ascii="SassoonCRInfant" w:hAnsi="SassoonCRInfant"/>
          <w:i/>
        </w:rPr>
        <w:t>50</w:t>
      </w:r>
    </w:p>
    <w:p w14:paraId="06511D03" w14:textId="77777777" w:rsidR="00973E11" w:rsidRPr="00223CA6" w:rsidRDefault="00973E11" w:rsidP="00973E11">
      <w:pPr>
        <w:pStyle w:val="ListParagraph"/>
        <w:numPr>
          <w:ilvl w:val="0"/>
          <w:numId w:val="3"/>
        </w:numPr>
        <w:spacing w:line="360" w:lineRule="auto"/>
        <w:rPr>
          <w:rFonts w:ascii="SassoonCRInfant" w:hAnsi="SassoonCRInfant"/>
          <w:i/>
        </w:rPr>
      </w:pPr>
      <w:r w:rsidRPr="00223CA6">
        <w:rPr>
          <w:rFonts w:ascii="SassoonCRInfant" w:hAnsi="SassoonCRInfant"/>
          <w:i/>
        </w:rPr>
        <w:t xml:space="preserve">Counting in 2s, 5s </w:t>
      </w:r>
      <w:r>
        <w:rPr>
          <w:rFonts w:ascii="SassoonCRInfant" w:hAnsi="SassoonCRInfant"/>
          <w:i/>
        </w:rPr>
        <w:t>, 1</w:t>
      </w:r>
      <w:r w:rsidRPr="00223CA6">
        <w:rPr>
          <w:rFonts w:ascii="SassoonCRInfant" w:hAnsi="SassoonCRInfant"/>
          <w:i/>
        </w:rPr>
        <w:t>0s</w:t>
      </w:r>
      <w:r>
        <w:rPr>
          <w:rFonts w:ascii="SassoonCRInfant" w:hAnsi="SassoonCRInfant"/>
          <w:i/>
        </w:rPr>
        <w:t xml:space="preserve"> and 3s</w:t>
      </w:r>
    </w:p>
    <w:p w14:paraId="06511D04" w14:textId="77777777" w:rsidR="00973E11" w:rsidRDefault="00973E11" w:rsidP="00973E11">
      <w:pPr>
        <w:pStyle w:val="ListParagraph"/>
        <w:numPr>
          <w:ilvl w:val="0"/>
          <w:numId w:val="3"/>
        </w:numPr>
        <w:spacing w:line="360" w:lineRule="auto"/>
        <w:rPr>
          <w:rFonts w:ascii="SassoonCRInfant" w:hAnsi="SassoonCRInfant"/>
          <w:i/>
        </w:rPr>
      </w:pPr>
      <w:r w:rsidRPr="00223CA6">
        <w:rPr>
          <w:rFonts w:ascii="SassoonCRInfant" w:hAnsi="SassoonCRInfant"/>
          <w:i/>
        </w:rPr>
        <w:t>Adding and subtracting 2 digit numbers</w:t>
      </w:r>
    </w:p>
    <w:p w14:paraId="06511D05" w14:textId="77777777" w:rsidR="00973E11" w:rsidRDefault="00973E11" w:rsidP="00973E11">
      <w:pPr>
        <w:spacing w:line="360" w:lineRule="auto"/>
        <w:rPr>
          <w:rFonts w:ascii="SassoonCRInfant" w:hAnsi="SassoonCRInfant"/>
          <w:i/>
        </w:rPr>
      </w:pPr>
    </w:p>
    <w:p w14:paraId="06511D06" w14:textId="77777777" w:rsidR="00973E11" w:rsidRPr="00973E11" w:rsidRDefault="00973E11" w:rsidP="00973E11">
      <w:pPr>
        <w:spacing w:line="360" w:lineRule="auto"/>
        <w:rPr>
          <w:rFonts w:ascii="SassoonCRInfant" w:hAnsi="SassoonCRInfant"/>
          <w:i/>
        </w:rPr>
      </w:pPr>
    </w:p>
    <w:tbl>
      <w:tblPr>
        <w:tblpPr w:leftFromText="180" w:rightFromText="180" w:vertAnchor="text" w:horzAnchor="margin" w:tblpY="319"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3830"/>
      </w:tblGrid>
      <w:tr w:rsidR="00973E11" w:rsidRPr="00223CA6" w14:paraId="06511D0A" w14:textId="77777777" w:rsidTr="00FE6CB4">
        <w:trPr>
          <w:trHeight w:val="857"/>
        </w:trPr>
        <w:tc>
          <w:tcPr>
            <w:tcW w:w="1951" w:type="dxa"/>
            <w:shd w:val="clear" w:color="auto" w:fill="auto"/>
            <w:vAlign w:val="center"/>
          </w:tcPr>
          <w:p w14:paraId="06511D07" w14:textId="77777777" w:rsidR="00973E11" w:rsidRPr="00223CA6" w:rsidRDefault="00973E11" w:rsidP="00FE6CB4">
            <w:pPr>
              <w:pStyle w:val="ListParagraph"/>
              <w:spacing w:after="0" w:line="240" w:lineRule="auto"/>
              <w:ind w:left="0"/>
              <w:jc w:val="center"/>
              <w:rPr>
                <w:rFonts w:ascii="SassoonCRInfant" w:hAnsi="SassoonCRInfant"/>
                <w:b/>
              </w:rPr>
            </w:pPr>
            <w:r w:rsidRPr="00223CA6">
              <w:rPr>
                <w:rFonts w:ascii="SassoonCRInfant" w:hAnsi="SassoonCRInfant"/>
                <w:b/>
              </w:rPr>
              <w:t>Task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511D08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  <w:r w:rsidRPr="00223CA6">
              <w:rPr>
                <w:rFonts w:ascii="SassoonCRInfant" w:hAnsi="SassoonCRInfant"/>
                <w:b/>
              </w:rPr>
              <w:t>Parent Comment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06511D09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  <w:r w:rsidRPr="00223CA6">
              <w:rPr>
                <w:rFonts w:ascii="SassoonCRInfant" w:hAnsi="SassoonCRInfant"/>
                <w:b/>
              </w:rPr>
              <w:t>Teacher Comment</w:t>
            </w:r>
          </w:p>
        </w:tc>
      </w:tr>
      <w:tr w:rsidR="00973E11" w:rsidRPr="00223CA6" w14:paraId="06511D0F" w14:textId="77777777" w:rsidTr="00FE6CB4">
        <w:trPr>
          <w:trHeight w:val="1169"/>
        </w:trPr>
        <w:tc>
          <w:tcPr>
            <w:tcW w:w="1951" w:type="dxa"/>
            <w:shd w:val="clear" w:color="auto" w:fill="auto"/>
          </w:tcPr>
          <w:p w14:paraId="06511D0B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  <w:r w:rsidRPr="00223CA6">
              <w:rPr>
                <w:rFonts w:ascii="SassoonCRInfant" w:hAnsi="SassoonCRInfant"/>
                <w:b/>
              </w:rPr>
              <w:t>1</w:t>
            </w:r>
          </w:p>
          <w:p w14:paraId="06511D0C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06511D0D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3830" w:type="dxa"/>
            <w:shd w:val="clear" w:color="auto" w:fill="auto"/>
          </w:tcPr>
          <w:p w14:paraId="06511D0E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</w:tr>
      <w:tr w:rsidR="00973E11" w:rsidRPr="00223CA6" w14:paraId="06511D14" w14:textId="77777777" w:rsidTr="00FE6CB4">
        <w:trPr>
          <w:trHeight w:val="1086"/>
        </w:trPr>
        <w:tc>
          <w:tcPr>
            <w:tcW w:w="1951" w:type="dxa"/>
            <w:shd w:val="clear" w:color="auto" w:fill="auto"/>
          </w:tcPr>
          <w:p w14:paraId="06511D10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  <w:r w:rsidRPr="00223CA6">
              <w:rPr>
                <w:rFonts w:ascii="SassoonCRInfant" w:hAnsi="SassoonCRInfant"/>
                <w:b/>
              </w:rPr>
              <w:t>2</w:t>
            </w:r>
          </w:p>
          <w:p w14:paraId="06511D11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06511D12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3830" w:type="dxa"/>
            <w:shd w:val="clear" w:color="auto" w:fill="auto"/>
          </w:tcPr>
          <w:p w14:paraId="06511D13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</w:tr>
      <w:tr w:rsidR="00973E11" w:rsidRPr="00223CA6" w14:paraId="06511D19" w14:textId="77777777" w:rsidTr="00FE6CB4">
        <w:trPr>
          <w:trHeight w:val="1180"/>
        </w:trPr>
        <w:tc>
          <w:tcPr>
            <w:tcW w:w="1951" w:type="dxa"/>
            <w:shd w:val="clear" w:color="auto" w:fill="auto"/>
          </w:tcPr>
          <w:p w14:paraId="06511D15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  <w:r w:rsidRPr="00223CA6">
              <w:rPr>
                <w:rFonts w:ascii="SassoonCRInfant" w:hAnsi="SassoonCRInfant"/>
                <w:b/>
              </w:rPr>
              <w:t>3</w:t>
            </w:r>
          </w:p>
          <w:p w14:paraId="06511D16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06511D17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3830" w:type="dxa"/>
            <w:shd w:val="clear" w:color="auto" w:fill="auto"/>
          </w:tcPr>
          <w:p w14:paraId="06511D18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</w:tr>
      <w:tr w:rsidR="00973E11" w:rsidRPr="00223CA6" w14:paraId="06511D1E" w14:textId="77777777" w:rsidTr="00FE6CB4">
        <w:trPr>
          <w:trHeight w:val="1092"/>
        </w:trPr>
        <w:tc>
          <w:tcPr>
            <w:tcW w:w="1951" w:type="dxa"/>
            <w:shd w:val="clear" w:color="auto" w:fill="auto"/>
          </w:tcPr>
          <w:p w14:paraId="06511D1A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  <w:r w:rsidRPr="00223CA6">
              <w:rPr>
                <w:rFonts w:ascii="SassoonCRInfant" w:hAnsi="SassoonCRInfant"/>
                <w:b/>
              </w:rPr>
              <w:t>4</w:t>
            </w:r>
          </w:p>
          <w:p w14:paraId="06511D1B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06511D1C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3830" w:type="dxa"/>
            <w:shd w:val="clear" w:color="auto" w:fill="auto"/>
          </w:tcPr>
          <w:p w14:paraId="06511D1D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</w:tr>
      <w:tr w:rsidR="00973E11" w:rsidRPr="00223CA6" w14:paraId="06511D22" w14:textId="77777777" w:rsidTr="00FE6CB4">
        <w:trPr>
          <w:trHeight w:val="1190"/>
        </w:trPr>
        <w:tc>
          <w:tcPr>
            <w:tcW w:w="1951" w:type="dxa"/>
            <w:shd w:val="clear" w:color="auto" w:fill="auto"/>
          </w:tcPr>
          <w:p w14:paraId="06511D1F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  <w:r w:rsidRPr="00223CA6">
              <w:rPr>
                <w:rFonts w:ascii="SassoonCRInfant" w:hAnsi="SassoonCRInfant"/>
                <w:b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06511D20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3830" w:type="dxa"/>
            <w:shd w:val="clear" w:color="auto" w:fill="auto"/>
          </w:tcPr>
          <w:p w14:paraId="06511D21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</w:tr>
      <w:tr w:rsidR="00973E11" w:rsidRPr="00223CA6" w14:paraId="06511D26" w14:textId="77777777" w:rsidTr="00FE6CB4">
        <w:trPr>
          <w:trHeight w:val="1086"/>
        </w:trPr>
        <w:tc>
          <w:tcPr>
            <w:tcW w:w="1951" w:type="dxa"/>
            <w:shd w:val="clear" w:color="auto" w:fill="auto"/>
          </w:tcPr>
          <w:p w14:paraId="06511D23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  <w:r w:rsidRPr="00223CA6">
              <w:rPr>
                <w:rFonts w:ascii="SassoonCRInfant" w:hAnsi="SassoonCRInfant"/>
                <w:b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06511D24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3830" w:type="dxa"/>
            <w:shd w:val="clear" w:color="auto" w:fill="auto"/>
          </w:tcPr>
          <w:p w14:paraId="06511D25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</w:tr>
      <w:tr w:rsidR="00973E11" w:rsidRPr="00223CA6" w14:paraId="06511D2A" w14:textId="77777777" w:rsidTr="00FE6CB4">
        <w:trPr>
          <w:trHeight w:val="1092"/>
        </w:trPr>
        <w:tc>
          <w:tcPr>
            <w:tcW w:w="1951" w:type="dxa"/>
            <w:shd w:val="clear" w:color="auto" w:fill="auto"/>
          </w:tcPr>
          <w:p w14:paraId="06511D27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  <w:r w:rsidRPr="00223CA6">
              <w:rPr>
                <w:rFonts w:ascii="SassoonCRInfant" w:hAnsi="SassoonCRInfant"/>
                <w:b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06511D28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3830" w:type="dxa"/>
            <w:shd w:val="clear" w:color="auto" w:fill="auto"/>
          </w:tcPr>
          <w:p w14:paraId="06511D29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</w:tr>
      <w:tr w:rsidR="00973E11" w:rsidRPr="00223CA6" w14:paraId="06511D2E" w14:textId="77777777" w:rsidTr="00FE6CB4">
        <w:trPr>
          <w:trHeight w:val="980"/>
        </w:trPr>
        <w:tc>
          <w:tcPr>
            <w:tcW w:w="1951" w:type="dxa"/>
            <w:shd w:val="clear" w:color="auto" w:fill="auto"/>
          </w:tcPr>
          <w:p w14:paraId="06511D2B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  <w:r w:rsidRPr="00223CA6">
              <w:rPr>
                <w:rFonts w:ascii="SassoonCRInfant" w:hAnsi="SassoonCRInfant"/>
                <w:b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06511D2C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3830" w:type="dxa"/>
            <w:shd w:val="clear" w:color="auto" w:fill="auto"/>
          </w:tcPr>
          <w:p w14:paraId="06511D2D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</w:tr>
      <w:tr w:rsidR="00973E11" w:rsidRPr="00223CA6" w14:paraId="06511D32" w14:textId="77777777" w:rsidTr="00FE6CB4">
        <w:trPr>
          <w:trHeight w:val="980"/>
        </w:trPr>
        <w:tc>
          <w:tcPr>
            <w:tcW w:w="1951" w:type="dxa"/>
            <w:shd w:val="clear" w:color="auto" w:fill="auto"/>
          </w:tcPr>
          <w:p w14:paraId="06511D2F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  <w:r w:rsidRPr="00223CA6">
              <w:rPr>
                <w:rFonts w:ascii="SassoonCRInfant" w:hAnsi="SassoonCRInfant"/>
                <w:b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06511D30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  <w:tc>
          <w:tcPr>
            <w:tcW w:w="3830" w:type="dxa"/>
            <w:shd w:val="clear" w:color="auto" w:fill="auto"/>
          </w:tcPr>
          <w:p w14:paraId="06511D31" w14:textId="77777777" w:rsidR="00973E11" w:rsidRPr="00223CA6" w:rsidRDefault="00973E11" w:rsidP="00FE6CB4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</w:rPr>
            </w:pPr>
          </w:p>
        </w:tc>
      </w:tr>
    </w:tbl>
    <w:p w14:paraId="06511D3F" w14:textId="77777777" w:rsidR="00191734" w:rsidRDefault="00191734" w:rsidP="006424EF">
      <w:bookmarkStart w:id="0" w:name="_GoBack"/>
      <w:bookmarkEnd w:id="0"/>
    </w:p>
    <w:sectPr w:rsidR="00191734" w:rsidSect="00973E11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11D44" w14:textId="77777777" w:rsidR="00973E11" w:rsidRDefault="00973E11" w:rsidP="00973E11">
      <w:pPr>
        <w:spacing w:after="0" w:line="240" w:lineRule="auto"/>
      </w:pPr>
      <w:r>
        <w:separator/>
      </w:r>
    </w:p>
  </w:endnote>
  <w:endnote w:type="continuationSeparator" w:id="0">
    <w:p w14:paraId="06511D45" w14:textId="77777777" w:rsidR="00973E11" w:rsidRDefault="00973E11" w:rsidP="0097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11D42" w14:textId="77777777" w:rsidR="00973E11" w:rsidRDefault="00973E11" w:rsidP="00973E11">
      <w:pPr>
        <w:spacing w:after="0" w:line="240" w:lineRule="auto"/>
      </w:pPr>
      <w:r>
        <w:separator/>
      </w:r>
    </w:p>
  </w:footnote>
  <w:footnote w:type="continuationSeparator" w:id="0">
    <w:p w14:paraId="06511D43" w14:textId="77777777" w:rsidR="00973E11" w:rsidRDefault="00973E11" w:rsidP="00973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6A40"/>
    <w:multiLevelType w:val="hybridMultilevel"/>
    <w:tmpl w:val="BC12921C"/>
    <w:lvl w:ilvl="0" w:tplc="080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5E5E26"/>
    <w:multiLevelType w:val="hybridMultilevel"/>
    <w:tmpl w:val="4CB63892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7B583356"/>
    <w:multiLevelType w:val="hybridMultilevel"/>
    <w:tmpl w:val="F048B2D2"/>
    <w:lvl w:ilvl="0" w:tplc="0809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11"/>
    <w:rsid w:val="00115E65"/>
    <w:rsid w:val="00191734"/>
    <w:rsid w:val="006424EF"/>
    <w:rsid w:val="00973E11"/>
    <w:rsid w:val="00F7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11CF0"/>
  <w15:docId w15:val="{5F43C364-7A2E-4B06-8F1C-C296CAD1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E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E1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3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E1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Nousheen North</dc:creator>
  <cp:lastModifiedBy>Laura Pietersen</cp:lastModifiedBy>
  <cp:revision>4</cp:revision>
  <dcterms:created xsi:type="dcterms:W3CDTF">2023-01-04T16:50:00Z</dcterms:created>
  <dcterms:modified xsi:type="dcterms:W3CDTF">2024-01-06T10:39:00Z</dcterms:modified>
</cp:coreProperties>
</file>