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D344E" w14:textId="7E78FBAE" w:rsidR="00684186" w:rsidRDefault="00684186" w:rsidP="00684186">
      <w:pPr>
        <w:jc w:val="center"/>
        <w:rPr>
          <w:rFonts w:ascii="Tahoma" w:hAnsi="Tahoma" w:cs="Tahoma"/>
          <w:b/>
          <w:u w:val="single"/>
        </w:rPr>
      </w:pPr>
      <w:r>
        <w:rPr>
          <w:rFonts w:ascii="Tahoma" w:hAnsi="Tahoma" w:cs="Tahoma"/>
          <w:b/>
          <w:noProof/>
          <w:u w:val="single"/>
          <w:lang w:eastAsia="en-GB"/>
        </w:rPr>
        <w:drawing>
          <wp:anchor distT="0" distB="0" distL="114300" distR="114300" simplePos="0" relativeHeight="251658752" behindDoc="1" locked="0" layoutInCell="1" allowOverlap="1" wp14:anchorId="30641B14" wp14:editId="6252689D">
            <wp:simplePos x="0" y="0"/>
            <wp:positionH relativeFrom="column">
              <wp:posOffset>3238500</wp:posOffset>
            </wp:positionH>
            <wp:positionV relativeFrom="paragraph">
              <wp:posOffset>-269875</wp:posOffset>
            </wp:positionV>
            <wp:extent cx="2644775" cy="2115820"/>
            <wp:effectExtent l="0" t="0" r="0" b="0"/>
            <wp:wrapTight wrapText="bothSides">
              <wp:wrapPolygon edited="0">
                <wp:start x="10424" y="1167"/>
                <wp:lineTo x="7624" y="2139"/>
                <wp:lineTo x="3578" y="3890"/>
                <wp:lineTo x="3578" y="4667"/>
                <wp:lineTo x="2956" y="6029"/>
                <wp:lineTo x="2334" y="7779"/>
                <wp:lineTo x="2645" y="10891"/>
                <wp:lineTo x="3890" y="14002"/>
                <wp:lineTo x="6846" y="17114"/>
                <wp:lineTo x="7001" y="18864"/>
                <wp:lineTo x="8090" y="19448"/>
                <wp:lineTo x="12135" y="19837"/>
                <wp:lineTo x="15091" y="19837"/>
                <wp:lineTo x="16025" y="19448"/>
                <wp:lineTo x="18981" y="17697"/>
                <wp:lineTo x="20070" y="14002"/>
                <wp:lineTo x="19759" y="10891"/>
                <wp:lineTo x="18359" y="7779"/>
                <wp:lineTo x="16647" y="5834"/>
                <wp:lineTo x="15247" y="4667"/>
                <wp:lineTo x="11980" y="1167"/>
                <wp:lineTo x="10424" y="1167"/>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y_silhouette.svg[1].png"/>
                    <pic:cNvPicPr/>
                  </pic:nvPicPr>
                  <pic:blipFill>
                    <a:blip r:embed="rId11">
                      <a:extLst>
                        <a:ext uri="{28A0092B-C50C-407E-A947-70E740481C1C}">
                          <a14:useLocalDpi xmlns:a14="http://schemas.microsoft.com/office/drawing/2010/main" val="0"/>
                        </a:ext>
                      </a:extLst>
                    </a:blip>
                    <a:stretch>
                      <a:fillRect/>
                    </a:stretch>
                  </pic:blipFill>
                  <pic:spPr>
                    <a:xfrm>
                      <a:off x="0" y="0"/>
                      <a:ext cx="2644775" cy="2115820"/>
                    </a:xfrm>
                    <a:prstGeom prst="rect">
                      <a:avLst/>
                    </a:prstGeom>
                  </pic:spPr>
                </pic:pic>
              </a:graphicData>
            </a:graphic>
          </wp:anchor>
        </w:drawing>
      </w:r>
      <w:r>
        <w:rPr>
          <w:rFonts w:ascii="Tahoma" w:hAnsi="Tahoma" w:cs="Tahoma"/>
          <w:b/>
          <w:u w:val="single"/>
        </w:rPr>
        <w:t>Sh! Top Secret!</w:t>
      </w:r>
    </w:p>
    <w:p w14:paraId="1A3C3BFA" w14:textId="77777777" w:rsidR="00684186" w:rsidRDefault="00684186" w:rsidP="00684186">
      <w:pPr>
        <w:jc w:val="center"/>
        <w:rPr>
          <w:rFonts w:ascii="Tahoma" w:hAnsi="Tahoma" w:cs="Tahoma"/>
          <w:b/>
          <w:u w:val="single"/>
        </w:rPr>
      </w:pPr>
      <w:r>
        <w:rPr>
          <w:rFonts w:ascii="Tahoma" w:hAnsi="Tahoma" w:cs="Tahoma"/>
          <w:b/>
          <w:u w:val="single"/>
        </w:rPr>
        <w:t>Year Six Homework Spring Term</w:t>
      </w:r>
    </w:p>
    <w:p w14:paraId="13D59CAC" w14:textId="77777777" w:rsidR="00684186" w:rsidRDefault="00684186" w:rsidP="00684186">
      <w:pPr>
        <w:rPr>
          <w:rFonts w:ascii="Tahoma" w:hAnsi="Tahoma" w:cs="Tahoma"/>
        </w:rPr>
      </w:pPr>
      <w:r>
        <w:rPr>
          <w:rFonts w:ascii="Tahoma" w:hAnsi="Tahoma" w:cs="Tahoma"/>
        </w:rPr>
        <w:t>This homework is all related to learning that will take place in this new topic. Please complete one piece each week and hand in for marking once that piece is completed. You decide which one you choose to complete weekly but please comment on it on the attached sheet.</w:t>
      </w:r>
    </w:p>
    <w:p w14:paraId="04E82477" w14:textId="77777777" w:rsidR="00684186" w:rsidRPr="00684186" w:rsidRDefault="00684186" w:rsidP="00684186">
      <w:pPr>
        <w:rPr>
          <w:rFonts w:ascii="Lucida Handwriting" w:hAnsi="Lucida Handwriting" w:cs="Tahoma"/>
        </w:rPr>
      </w:pPr>
      <w:r w:rsidRPr="00684186">
        <w:rPr>
          <w:rFonts w:ascii="Lucida Handwriting" w:hAnsi="Lucida Handwriting" w:cs="Tahoma"/>
        </w:rPr>
        <w:t>A gentle reminder…</w:t>
      </w:r>
    </w:p>
    <w:p w14:paraId="58CBA2A0" w14:textId="77777777" w:rsidR="00684186" w:rsidRPr="00684186" w:rsidRDefault="00684186" w:rsidP="00684186">
      <w:pPr>
        <w:rPr>
          <w:rFonts w:ascii="Lucida Handwriting" w:hAnsi="Lucida Handwriting" w:cs="Tahoma"/>
        </w:rPr>
      </w:pPr>
      <w:r w:rsidRPr="00684186">
        <w:rPr>
          <w:rFonts w:ascii="Lucida Handwriting" w:hAnsi="Lucida Handwriting" w:cs="Tahoma"/>
        </w:rPr>
        <w:t>In your homework use your best handwriting and spelling. Remember that in writing you need different sentence openers, a range of punctuation and vocabulary and paragraphs should always be demonstrated. Great examples of writing may be chosen to feature on our class blog.</w:t>
      </w:r>
    </w:p>
    <w:p w14:paraId="172AB336" w14:textId="77777777" w:rsidR="00684186" w:rsidRDefault="00684186" w:rsidP="00684186">
      <w:pPr>
        <w:pStyle w:val="ListParagraph"/>
        <w:numPr>
          <w:ilvl w:val="0"/>
          <w:numId w:val="2"/>
        </w:numPr>
        <w:rPr>
          <w:rFonts w:ascii="Tahoma" w:hAnsi="Tahoma" w:cs="Tahoma"/>
        </w:rPr>
      </w:pPr>
      <w:r>
        <w:rPr>
          <w:rFonts w:ascii="Tahoma" w:hAnsi="Tahoma" w:cs="Tahoma"/>
        </w:rPr>
        <w:t>Read a mystery story of your choice. Record this in your reading journal.</w:t>
      </w:r>
    </w:p>
    <w:p w14:paraId="5C29E559" w14:textId="77777777" w:rsidR="00684186" w:rsidRDefault="00684186" w:rsidP="00684186">
      <w:pPr>
        <w:pStyle w:val="ListParagraph"/>
        <w:numPr>
          <w:ilvl w:val="0"/>
          <w:numId w:val="2"/>
        </w:numPr>
        <w:rPr>
          <w:rFonts w:ascii="Tahoma" w:hAnsi="Tahoma" w:cs="Tahoma"/>
        </w:rPr>
      </w:pPr>
      <w:r>
        <w:rPr>
          <w:rFonts w:ascii="Tahoma" w:hAnsi="Tahoma" w:cs="Tahoma"/>
        </w:rPr>
        <w:t>Who was William Harvey and why is he important to science? Find out and present your findings in a format of your choice.</w:t>
      </w:r>
    </w:p>
    <w:p w14:paraId="4E507327" w14:textId="77777777" w:rsidR="00684186" w:rsidRDefault="00684186" w:rsidP="00684186">
      <w:pPr>
        <w:pStyle w:val="ListParagraph"/>
        <w:numPr>
          <w:ilvl w:val="0"/>
          <w:numId w:val="2"/>
        </w:numPr>
        <w:rPr>
          <w:rFonts w:ascii="Tahoma" w:hAnsi="Tahoma" w:cs="Tahoma"/>
        </w:rPr>
      </w:pPr>
      <w:r>
        <w:rPr>
          <w:rFonts w:ascii="Tahoma" w:hAnsi="Tahoma" w:cs="Tahoma"/>
        </w:rPr>
        <w:t>Make up your own code and write a message. Include your cipher so your teacher can check your work!</w:t>
      </w:r>
    </w:p>
    <w:p w14:paraId="7F5E879D" w14:textId="77777777" w:rsidR="00684186" w:rsidRDefault="00684186" w:rsidP="00684186">
      <w:pPr>
        <w:pStyle w:val="ListParagraph"/>
        <w:numPr>
          <w:ilvl w:val="0"/>
          <w:numId w:val="2"/>
        </w:numPr>
        <w:rPr>
          <w:rFonts w:ascii="Tahoma" w:hAnsi="Tahoma" w:cs="Tahoma"/>
        </w:rPr>
      </w:pPr>
      <w:r>
        <w:rPr>
          <w:rFonts w:ascii="Tahoma" w:hAnsi="Tahoma" w:cs="Tahoma"/>
        </w:rPr>
        <w:t xml:space="preserve">Create your own code name and undercover disguise. </w:t>
      </w:r>
    </w:p>
    <w:p w14:paraId="68859A2D" w14:textId="77777777" w:rsidR="00684186" w:rsidRDefault="00684186" w:rsidP="00684186">
      <w:pPr>
        <w:pStyle w:val="ListParagraph"/>
        <w:numPr>
          <w:ilvl w:val="0"/>
          <w:numId w:val="2"/>
        </w:numPr>
        <w:rPr>
          <w:rFonts w:ascii="Tahoma" w:hAnsi="Tahoma" w:cs="Tahoma"/>
        </w:rPr>
      </w:pPr>
      <w:r w:rsidRPr="00066829">
        <w:rPr>
          <w:rFonts w:ascii="Tahoma" w:hAnsi="Tahoma" w:cs="Tahoma"/>
        </w:rPr>
        <w:t xml:space="preserve">Make sure you </w:t>
      </w:r>
      <w:r>
        <w:rPr>
          <w:rFonts w:ascii="Tahoma" w:hAnsi="Tahoma" w:cs="Tahoma"/>
        </w:rPr>
        <w:t>know all your times tables, have rapid recall of them and if you know them very well, make sure you are confident with the related division facts. If you are a human calculator make sure you have a secure knowledge of your square and prime numbers. Use T T Rock Stars or Hit The Button to help you!</w:t>
      </w:r>
    </w:p>
    <w:p w14:paraId="6878B232" w14:textId="77777777" w:rsidR="00684186" w:rsidRDefault="00684186" w:rsidP="00684186">
      <w:pPr>
        <w:pStyle w:val="ListParagraph"/>
        <w:numPr>
          <w:ilvl w:val="0"/>
          <w:numId w:val="2"/>
        </w:numPr>
        <w:rPr>
          <w:rFonts w:ascii="Tahoma" w:hAnsi="Tahoma" w:cs="Tahoma"/>
        </w:rPr>
      </w:pPr>
      <w:r>
        <w:rPr>
          <w:rFonts w:ascii="Tahoma" w:hAnsi="Tahoma" w:cs="Tahoma"/>
        </w:rPr>
        <w:t>Spy on a spy!  Find out about undercover agents through history.  How many can you name and what are they well known for?</w:t>
      </w:r>
    </w:p>
    <w:p w14:paraId="7959200C" w14:textId="77777777" w:rsidR="00684186" w:rsidRDefault="00684186" w:rsidP="00684186">
      <w:pPr>
        <w:pStyle w:val="ListParagraph"/>
        <w:numPr>
          <w:ilvl w:val="0"/>
          <w:numId w:val="2"/>
        </w:numPr>
        <w:rPr>
          <w:rFonts w:ascii="Tahoma" w:hAnsi="Tahoma" w:cs="Tahoma"/>
        </w:rPr>
      </w:pPr>
      <w:r>
        <w:rPr>
          <w:rFonts w:ascii="Tahoma" w:hAnsi="Tahoma" w:cs="Tahoma"/>
        </w:rPr>
        <w:t>Choose the spy that in-spy-res you and create a short biography. Remember to use this success criteria: Paragraphs, chronological order of events, time connectives, capital letters for proper nouns and dates.</w:t>
      </w:r>
    </w:p>
    <w:p w14:paraId="6B2F5E2C" w14:textId="77777777" w:rsidR="00684186" w:rsidRDefault="00684186" w:rsidP="00684186">
      <w:pPr>
        <w:pStyle w:val="ListParagraph"/>
        <w:numPr>
          <w:ilvl w:val="0"/>
          <w:numId w:val="2"/>
        </w:numPr>
        <w:rPr>
          <w:rFonts w:ascii="Tahoma" w:hAnsi="Tahoma" w:cs="Tahoma"/>
        </w:rPr>
      </w:pPr>
      <w:r>
        <w:rPr>
          <w:rFonts w:ascii="Tahoma" w:hAnsi="Tahoma" w:cs="Tahoma"/>
        </w:rPr>
        <w:t>Create a mini graphic novel (comic strip) of your chosen spy, or a fictional spy of your creation.</w:t>
      </w:r>
    </w:p>
    <w:p w14:paraId="133CBAE5" w14:textId="77777777" w:rsidR="00684186" w:rsidRDefault="00684186" w:rsidP="00684186">
      <w:pPr>
        <w:pStyle w:val="ListParagraph"/>
        <w:numPr>
          <w:ilvl w:val="0"/>
          <w:numId w:val="2"/>
        </w:numPr>
        <w:rPr>
          <w:rFonts w:ascii="Tahoma" w:hAnsi="Tahoma" w:cs="Tahoma"/>
        </w:rPr>
      </w:pPr>
      <w:r>
        <w:rPr>
          <w:rFonts w:ascii="Tahoma" w:hAnsi="Tahoma" w:cs="Tahoma"/>
        </w:rPr>
        <w:t>Spies never know where they will be sent or what they will be asked to do. Fitness is very important, so keep a fitness diary for a week showing how you have kept active.  If you do not usually get ‘out and about’ make a point of doing a little more exercise. E.g. walk to school, trip to the park, go for a swim etc.</w:t>
      </w:r>
    </w:p>
    <w:p w14:paraId="1BDA8EE1" w14:textId="77777777" w:rsidR="00684186" w:rsidRPr="00066829" w:rsidRDefault="00684186" w:rsidP="00684186">
      <w:pPr>
        <w:pStyle w:val="ListParagraph"/>
        <w:numPr>
          <w:ilvl w:val="0"/>
          <w:numId w:val="2"/>
        </w:numPr>
        <w:rPr>
          <w:rFonts w:ascii="Tahoma" w:hAnsi="Tahoma" w:cs="Tahoma"/>
        </w:rPr>
      </w:pPr>
      <w:r>
        <w:rPr>
          <w:rFonts w:ascii="Tahoma" w:hAnsi="Tahoma" w:cs="Tahoma"/>
        </w:rPr>
        <w:t>Keep going with your own list of spellings – you have all made such excellent progress!</w:t>
      </w:r>
    </w:p>
    <w:p w14:paraId="2AA7FD3F" w14:textId="77777777" w:rsidR="00684186" w:rsidRDefault="00684186" w:rsidP="00684186">
      <w:pPr>
        <w:pStyle w:val="ListParagraph"/>
        <w:ind w:left="1080"/>
        <w:rPr>
          <w:rFonts w:ascii="Tahoma" w:hAnsi="Tahoma" w:cs="Tahoma"/>
        </w:rPr>
      </w:pPr>
    </w:p>
    <w:p w14:paraId="6F3DD79B" w14:textId="6FC05AD8" w:rsidR="00684186" w:rsidRDefault="00684186" w:rsidP="00B91173">
      <w:pPr>
        <w:pStyle w:val="ListParagraph"/>
        <w:jc w:val="center"/>
        <w:rPr>
          <w:rFonts w:ascii="Tahoma" w:hAnsi="Tahoma" w:cs="Tahoma"/>
        </w:rPr>
      </w:pPr>
    </w:p>
    <w:p w14:paraId="4169F300" w14:textId="1C44488F" w:rsidR="00684186" w:rsidRDefault="00684186" w:rsidP="00B91173">
      <w:pPr>
        <w:pStyle w:val="ListParagraph"/>
        <w:jc w:val="center"/>
        <w:rPr>
          <w:rFonts w:ascii="Tahoma" w:hAnsi="Tahoma" w:cs="Tahoma"/>
        </w:rPr>
      </w:pPr>
    </w:p>
    <w:p w14:paraId="02A04934" w14:textId="4E6B0DE0" w:rsidR="00684186" w:rsidRDefault="00684186" w:rsidP="00B91173">
      <w:pPr>
        <w:pStyle w:val="ListParagraph"/>
        <w:jc w:val="center"/>
        <w:rPr>
          <w:rFonts w:ascii="Tahoma" w:hAnsi="Tahoma" w:cs="Tahoma"/>
        </w:rPr>
      </w:pPr>
    </w:p>
    <w:p w14:paraId="7C002EA0" w14:textId="2B4A841F" w:rsidR="00684186" w:rsidRDefault="00684186" w:rsidP="00B91173">
      <w:pPr>
        <w:pStyle w:val="ListParagraph"/>
        <w:jc w:val="center"/>
        <w:rPr>
          <w:rFonts w:ascii="Tahoma" w:hAnsi="Tahoma" w:cs="Tahoma"/>
        </w:rPr>
      </w:pPr>
    </w:p>
    <w:p w14:paraId="64BB6E74" w14:textId="145A279F" w:rsidR="00684186" w:rsidRDefault="00684186" w:rsidP="00B91173">
      <w:pPr>
        <w:pStyle w:val="ListParagraph"/>
        <w:jc w:val="center"/>
        <w:rPr>
          <w:rFonts w:ascii="Tahoma" w:hAnsi="Tahoma" w:cs="Tahoma"/>
        </w:rPr>
      </w:pPr>
    </w:p>
    <w:tbl>
      <w:tblPr>
        <w:tblStyle w:val="TableGrid"/>
        <w:tblW w:w="9640" w:type="dxa"/>
        <w:tblInd w:w="-176" w:type="dxa"/>
        <w:tblLook w:val="04A0" w:firstRow="1" w:lastRow="0" w:firstColumn="1" w:lastColumn="0" w:noHBand="0" w:noVBand="1"/>
      </w:tblPr>
      <w:tblGrid>
        <w:gridCol w:w="1560"/>
        <w:gridCol w:w="3443"/>
        <w:gridCol w:w="2044"/>
        <w:gridCol w:w="2593"/>
      </w:tblGrid>
      <w:tr w:rsidR="00684186" w14:paraId="79AA00C2" w14:textId="77777777" w:rsidTr="00C468CC">
        <w:trPr>
          <w:trHeight w:val="816"/>
        </w:trPr>
        <w:tc>
          <w:tcPr>
            <w:tcW w:w="1560" w:type="dxa"/>
          </w:tcPr>
          <w:p w14:paraId="78AE24B6" w14:textId="21F06C7B" w:rsidR="00684186" w:rsidRDefault="00684186" w:rsidP="00B91173">
            <w:pPr>
              <w:pStyle w:val="ListParagraph"/>
              <w:ind w:left="0"/>
              <w:jc w:val="center"/>
              <w:rPr>
                <w:rFonts w:ascii="Tahoma" w:hAnsi="Tahoma" w:cs="Tahoma"/>
              </w:rPr>
            </w:pPr>
            <w:bookmarkStart w:id="0" w:name="_GoBack"/>
            <w:bookmarkEnd w:id="0"/>
            <w:r>
              <w:rPr>
                <w:rFonts w:ascii="Tahoma" w:hAnsi="Tahoma" w:cs="Tahoma"/>
              </w:rPr>
              <w:t>Homework Number</w:t>
            </w:r>
          </w:p>
        </w:tc>
        <w:tc>
          <w:tcPr>
            <w:tcW w:w="3443" w:type="dxa"/>
          </w:tcPr>
          <w:p w14:paraId="4BC35FA4" w14:textId="05788AB1" w:rsidR="00684186" w:rsidRDefault="00684186" w:rsidP="00B91173">
            <w:pPr>
              <w:pStyle w:val="ListParagraph"/>
              <w:ind w:left="0"/>
              <w:jc w:val="center"/>
              <w:rPr>
                <w:rFonts w:ascii="Tahoma" w:hAnsi="Tahoma" w:cs="Tahoma"/>
              </w:rPr>
            </w:pPr>
            <w:r>
              <w:rPr>
                <w:rFonts w:ascii="Tahoma" w:hAnsi="Tahoma" w:cs="Tahoma"/>
              </w:rPr>
              <w:t>Child’s comment</w:t>
            </w:r>
          </w:p>
        </w:tc>
        <w:tc>
          <w:tcPr>
            <w:tcW w:w="2044" w:type="dxa"/>
          </w:tcPr>
          <w:p w14:paraId="2138EFD2" w14:textId="20A69EB7" w:rsidR="00684186" w:rsidRDefault="00684186" w:rsidP="00B91173">
            <w:pPr>
              <w:pStyle w:val="ListParagraph"/>
              <w:ind w:left="0"/>
              <w:jc w:val="center"/>
              <w:rPr>
                <w:rFonts w:ascii="Tahoma" w:hAnsi="Tahoma" w:cs="Tahoma"/>
              </w:rPr>
            </w:pPr>
            <w:r>
              <w:rPr>
                <w:rFonts w:ascii="Tahoma" w:hAnsi="Tahoma" w:cs="Tahoma"/>
              </w:rPr>
              <w:t>Parent’s comment</w:t>
            </w:r>
          </w:p>
        </w:tc>
        <w:tc>
          <w:tcPr>
            <w:tcW w:w="2593" w:type="dxa"/>
          </w:tcPr>
          <w:p w14:paraId="20550B94" w14:textId="2E80FF93" w:rsidR="00684186" w:rsidRDefault="00684186" w:rsidP="00B91173">
            <w:pPr>
              <w:pStyle w:val="ListParagraph"/>
              <w:ind w:left="0"/>
              <w:jc w:val="center"/>
              <w:rPr>
                <w:rFonts w:ascii="Tahoma" w:hAnsi="Tahoma" w:cs="Tahoma"/>
              </w:rPr>
            </w:pPr>
            <w:r>
              <w:rPr>
                <w:rFonts w:ascii="Tahoma" w:hAnsi="Tahoma" w:cs="Tahoma"/>
              </w:rPr>
              <w:t>Ms Pateman’s comment</w:t>
            </w:r>
          </w:p>
        </w:tc>
      </w:tr>
      <w:tr w:rsidR="00684186" w14:paraId="25CF83CD" w14:textId="77777777" w:rsidTr="00C468CC">
        <w:trPr>
          <w:trHeight w:val="1199"/>
        </w:trPr>
        <w:tc>
          <w:tcPr>
            <w:tcW w:w="1560" w:type="dxa"/>
          </w:tcPr>
          <w:p w14:paraId="09EC0412" w14:textId="508EEA56" w:rsidR="00684186" w:rsidRDefault="00684186" w:rsidP="00B91173">
            <w:pPr>
              <w:pStyle w:val="ListParagraph"/>
              <w:ind w:left="0"/>
              <w:jc w:val="center"/>
              <w:rPr>
                <w:rFonts w:ascii="Tahoma" w:hAnsi="Tahoma" w:cs="Tahoma"/>
              </w:rPr>
            </w:pPr>
          </w:p>
        </w:tc>
        <w:tc>
          <w:tcPr>
            <w:tcW w:w="3443" w:type="dxa"/>
          </w:tcPr>
          <w:p w14:paraId="3E64E81A" w14:textId="77777777" w:rsidR="00684186" w:rsidRDefault="00684186" w:rsidP="00B91173">
            <w:pPr>
              <w:pStyle w:val="ListParagraph"/>
              <w:ind w:left="0"/>
              <w:jc w:val="center"/>
              <w:rPr>
                <w:rFonts w:ascii="Tahoma" w:hAnsi="Tahoma" w:cs="Tahoma"/>
              </w:rPr>
            </w:pPr>
          </w:p>
        </w:tc>
        <w:tc>
          <w:tcPr>
            <w:tcW w:w="2044" w:type="dxa"/>
          </w:tcPr>
          <w:p w14:paraId="402904D0" w14:textId="77777777" w:rsidR="00684186" w:rsidRDefault="00684186" w:rsidP="00B91173">
            <w:pPr>
              <w:pStyle w:val="ListParagraph"/>
              <w:ind w:left="0"/>
              <w:jc w:val="center"/>
              <w:rPr>
                <w:rFonts w:ascii="Tahoma" w:hAnsi="Tahoma" w:cs="Tahoma"/>
              </w:rPr>
            </w:pPr>
          </w:p>
        </w:tc>
        <w:tc>
          <w:tcPr>
            <w:tcW w:w="2593" w:type="dxa"/>
          </w:tcPr>
          <w:p w14:paraId="00AA7177" w14:textId="77777777" w:rsidR="00684186" w:rsidRDefault="00684186" w:rsidP="00B91173">
            <w:pPr>
              <w:pStyle w:val="ListParagraph"/>
              <w:ind w:left="0"/>
              <w:jc w:val="center"/>
              <w:rPr>
                <w:rFonts w:ascii="Tahoma" w:hAnsi="Tahoma" w:cs="Tahoma"/>
              </w:rPr>
            </w:pPr>
          </w:p>
        </w:tc>
      </w:tr>
      <w:tr w:rsidR="00684186" w14:paraId="294A1A0F" w14:textId="77777777" w:rsidTr="00C468CC">
        <w:trPr>
          <w:trHeight w:val="1199"/>
        </w:trPr>
        <w:tc>
          <w:tcPr>
            <w:tcW w:w="1560" w:type="dxa"/>
          </w:tcPr>
          <w:p w14:paraId="25001156" w14:textId="77777777" w:rsidR="00684186" w:rsidRDefault="00684186" w:rsidP="00B91173">
            <w:pPr>
              <w:pStyle w:val="ListParagraph"/>
              <w:ind w:left="0"/>
              <w:jc w:val="center"/>
              <w:rPr>
                <w:rFonts w:ascii="Tahoma" w:hAnsi="Tahoma" w:cs="Tahoma"/>
              </w:rPr>
            </w:pPr>
          </w:p>
        </w:tc>
        <w:tc>
          <w:tcPr>
            <w:tcW w:w="3443" w:type="dxa"/>
          </w:tcPr>
          <w:p w14:paraId="0EA5E8A0" w14:textId="77777777" w:rsidR="00684186" w:rsidRDefault="00684186" w:rsidP="00B91173">
            <w:pPr>
              <w:pStyle w:val="ListParagraph"/>
              <w:ind w:left="0"/>
              <w:jc w:val="center"/>
              <w:rPr>
                <w:rFonts w:ascii="Tahoma" w:hAnsi="Tahoma" w:cs="Tahoma"/>
              </w:rPr>
            </w:pPr>
          </w:p>
        </w:tc>
        <w:tc>
          <w:tcPr>
            <w:tcW w:w="2044" w:type="dxa"/>
          </w:tcPr>
          <w:p w14:paraId="0DD9EBD3" w14:textId="77777777" w:rsidR="00684186" w:rsidRDefault="00684186" w:rsidP="00B91173">
            <w:pPr>
              <w:pStyle w:val="ListParagraph"/>
              <w:ind w:left="0"/>
              <w:jc w:val="center"/>
              <w:rPr>
                <w:rFonts w:ascii="Tahoma" w:hAnsi="Tahoma" w:cs="Tahoma"/>
              </w:rPr>
            </w:pPr>
          </w:p>
        </w:tc>
        <w:tc>
          <w:tcPr>
            <w:tcW w:w="2593" w:type="dxa"/>
          </w:tcPr>
          <w:p w14:paraId="7C38C77E" w14:textId="77777777" w:rsidR="00684186" w:rsidRDefault="00684186" w:rsidP="00B91173">
            <w:pPr>
              <w:pStyle w:val="ListParagraph"/>
              <w:ind w:left="0"/>
              <w:jc w:val="center"/>
              <w:rPr>
                <w:rFonts w:ascii="Tahoma" w:hAnsi="Tahoma" w:cs="Tahoma"/>
              </w:rPr>
            </w:pPr>
          </w:p>
        </w:tc>
      </w:tr>
      <w:tr w:rsidR="00684186" w14:paraId="3D0F75A1" w14:textId="77777777" w:rsidTr="00C468CC">
        <w:trPr>
          <w:trHeight w:val="1221"/>
        </w:trPr>
        <w:tc>
          <w:tcPr>
            <w:tcW w:w="1560" w:type="dxa"/>
          </w:tcPr>
          <w:p w14:paraId="1AD67543" w14:textId="77777777" w:rsidR="00684186" w:rsidRDefault="00684186" w:rsidP="00B91173">
            <w:pPr>
              <w:pStyle w:val="ListParagraph"/>
              <w:ind w:left="0"/>
              <w:jc w:val="center"/>
              <w:rPr>
                <w:rFonts w:ascii="Tahoma" w:hAnsi="Tahoma" w:cs="Tahoma"/>
              </w:rPr>
            </w:pPr>
          </w:p>
        </w:tc>
        <w:tc>
          <w:tcPr>
            <w:tcW w:w="3443" w:type="dxa"/>
          </w:tcPr>
          <w:p w14:paraId="305D4D94" w14:textId="77777777" w:rsidR="00684186" w:rsidRDefault="00684186" w:rsidP="00B91173">
            <w:pPr>
              <w:pStyle w:val="ListParagraph"/>
              <w:ind w:left="0"/>
              <w:jc w:val="center"/>
              <w:rPr>
                <w:rFonts w:ascii="Tahoma" w:hAnsi="Tahoma" w:cs="Tahoma"/>
              </w:rPr>
            </w:pPr>
          </w:p>
        </w:tc>
        <w:tc>
          <w:tcPr>
            <w:tcW w:w="2044" w:type="dxa"/>
          </w:tcPr>
          <w:p w14:paraId="0675F020" w14:textId="77777777" w:rsidR="00684186" w:rsidRDefault="00684186" w:rsidP="00B91173">
            <w:pPr>
              <w:pStyle w:val="ListParagraph"/>
              <w:ind w:left="0"/>
              <w:jc w:val="center"/>
              <w:rPr>
                <w:rFonts w:ascii="Tahoma" w:hAnsi="Tahoma" w:cs="Tahoma"/>
              </w:rPr>
            </w:pPr>
          </w:p>
        </w:tc>
        <w:tc>
          <w:tcPr>
            <w:tcW w:w="2593" w:type="dxa"/>
          </w:tcPr>
          <w:p w14:paraId="7589A86E" w14:textId="77777777" w:rsidR="00684186" w:rsidRDefault="00684186" w:rsidP="00B91173">
            <w:pPr>
              <w:pStyle w:val="ListParagraph"/>
              <w:ind w:left="0"/>
              <w:jc w:val="center"/>
              <w:rPr>
                <w:rFonts w:ascii="Tahoma" w:hAnsi="Tahoma" w:cs="Tahoma"/>
              </w:rPr>
            </w:pPr>
          </w:p>
        </w:tc>
      </w:tr>
      <w:tr w:rsidR="00684186" w14:paraId="71764B8E" w14:textId="77777777" w:rsidTr="00C468CC">
        <w:trPr>
          <w:trHeight w:val="1199"/>
        </w:trPr>
        <w:tc>
          <w:tcPr>
            <w:tcW w:w="1560" w:type="dxa"/>
          </w:tcPr>
          <w:p w14:paraId="15206A19" w14:textId="77777777" w:rsidR="00684186" w:rsidRDefault="00684186" w:rsidP="00B91173">
            <w:pPr>
              <w:pStyle w:val="ListParagraph"/>
              <w:ind w:left="0"/>
              <w:jc w:val="center"/>
              <w:rPr>
                <w:rFonts w:ascii="Tahoma" w:hAnsi="Tahoma" w:cs="Tahoma"/>
              </w:rPr>
            </w:pPr>
          </w:p>
        </w:tc>
        <w:tc>
          <w:tcPr>
            <w:tcW w:w="3443" w:type="dxa"/>
          </w:tcPr>
          <w:p w14:paraId="1792F4EF" w14:textId="77777777" w:rsidR="00684186" w:rsidRDefault="00684186" w:rsidP="00B91173">
            <w:pPr>
              <w:pStyle w:val="ListParagraph"/>
              <w:ind w:left="0"/>
              <w:jc w:val="center"/>
              <w:rPr>
                <w:rFonts w:ascii="Tahoma" w:hAnsi="Tahoma" w:cs="Tahoma"/>
              </w:rPr>
            </w:pPr>
          </w:p>
        </w:tc>
        <w:tc>
          <w:tcPr>
            <w:tcW w:w="2044" w:type="dxa"/>
          </w:tcPr>
          <w:p w14:paraId="7BCB42F9" w14:textId="77777777" w:rsidR="00684186" w:rsidRDefault="00684186" w:rsidP="00B91173">
            <w:pPr>
              <w:pStyle w:val="ListParagraph"/>
              <w:ind w:left="0"/>
              <w:jc w:val="center"/>
              <w:rPr>
                <w:rFonts w:ascii="Tahoma" w:hAnsi="Tahoma" w:cs="Tahoma"/>
              </w:rPr>
            </w:pPr>
          </w:p>
        </w:tc>
        <w:tc>
          <w:tcPr>
            <w:tcW w:w="2593" w:type="dxa"/>
          </w:tcPr>
          <w:p w14:paraId="3FD5359B" w14:textId="77777777" w:rsidR="00684186" w:rsidRDefault="00684186" w:rsidP="00B91173">
            <w:pPr>
              <w:pStyle w:val="ListParagraph"/>
              <w:ind w:left="0"/>
              <w:jc w:val="center"/>
              <w:rPr>
                <w:rFonts w:ascii="Tahoma" w:hAnsi="Tahoma" w:cs="Tahoma"/>
              </w:rPr>
            </w:pPr>
          </w:p>
        </w:tc>
      </w:tr>
      <w:tr w:rsidR="00684186" w14:paraId="27BBDD91" w14:textId="77777777" w:rsidTr="00C468CC">
        <w:trPr>
          <w:trHeight w:val="1199"/>
        </w:trPr>
        <w:tc>
          <w:tcPr>
            <w:tcW w:w="1560" w:type="dxa"/>
          </w:tcPr>
          <w:p w14:paraId="623D7507" w14:textId="77777777" w:rsidR="00684186" w:rsidRDefault="00684186" w:rsidP="00B91173">
            <w:pPr>
              <w:pStyle w:val="ListParagraph"/>
              <w:ind w:left="0"/>
              <w:jc w:val="center"/>
              <w:rPr>
                <w:rFonts w:ascii="Tahoma" w:hAnsi="Tahoma" w:cs="Tahoma"/>
              </w:rPr>
            </w:pPr>
          </w:p>
        </w:tc>
        <w:tc>
          <w:tcPr>
            <w:tcW w:w="3443" w:type="dxa"/>
          </w:tcPr>
          <w:p w14:paraId="6ABF83DA" w14:textId="77777777" w:rsidR="00684186" w:rsidRDefault="00684186" w:rsidP="00B91173">
            <w:pPr>
              <w:pStyle w:val="ListParagraph"/>
              <w:ind w:left="0"/>
              <w:jc w:val="center"/>
              <w:rPr>
                <w:rFonts w:ascii="Tahoma" w:hAnsi="Tahoma" w:cs="Tahoma"/>
              </w:rPr>
            </w:pPr>
          </w:p>
        </w:tc>
        <w:tc>
          <w:tcPr>
            <w:tcW w:w="2044" w:type="dxa"/>
          </w:tcPr>
          <w:p w14:paraId="50323B21" w14:textId="77777777" w:rsidR="00684186" w:rsidRDefault="00684186" w:rsidP="00B91173">
            <w:pPr>
              <w:pStyle w:val="ListParagraph"/>
              <w:ind w:left="0"/>
              <w:jc w:val="center"/>
              <w:rPr>
                <w:rFonts w:ascii="Tahoma" w:hAnsi="Tahoma" w:cs="Tahoma"/>
              </w:rPr>
            </w:pPr>
          </w:p>
        </w:tc>
        <w:tc>
          <w:tcPr>
            <w:tcW w:w="2593" w:type="dxa"/>
          </w:tcPr>
          <w:p w14:paraId="32134146" w14:textId="77777777" w:rsidR="00684186" w:rsidRDefault="00684186" w:rsidP="00B91173">
            <w:pPr>
              <w:pStyle w:val="ListParagraph"/>
              <w:ind w:left="0"/>
              <w:jc w:val="center"/>
              <w:rPr>
                <w:rFonts w:ascii="Tahoma" w:hAnsi="Tahoma" w:cs="Tahoma"/>
              </w:rPr>
            </w:pPr>
          </w:p>
        </w:tc>
      </w:tr>
      <w:tr w:rsidR="00684186" w14:paraId="65296803" w14:textId="77777777" w:rsidTr="00C468CC">
        <w:trPr>
          <w:trHeight w:val="1199"/>
        </w:trPr>
        <w:tc>
          <w:tcPr>
            <w:tcW w:w="1560" w:type="dxa"/>
          </w:tcPr>
          <w:p w14:paraId="6D2FD3EC" w14:textId="77777777" w:rsidR="00684186" w:rsidRDefault="00684186" w:rsidP="00B91173">
            <w:pPr>
              <w:pStyle w:val="ListParagraph"/>
              <w:ind w:left="0"/>
              <w:jc w:val="center"/>
              <w:rPr>
                <w:rFonts w:ascii="Tahoma" w:hAnsi="Tahoma" w:cs="Tahoma"/>
              </w:rPr>
            </w:pPr>
          </w:p>
        </w:tc>
        <w:tc>
          <w:tcPr>
            <w:tcW w:w="3443" w:type="dxa"/>
          </w:tcPr>
          <w:p w14:paraId="5EE1F32D" w14:textId="77777777" w:rsidR="00684186" w:rsidRDefault="00684186" w:rsidP="00B91173">
            <w:pPr>
              <w:pStyle w:val="ListParagraph"/>
              <w:ind w:left="0"/>
              <w:jc w:val="center"/>
              <w:rPr>
                <w:rFonts w:ascii="Tahoma" w:hAnsi="Tahoma" w:cs="Tahoma"/>
              </w:rPr>
            </w:pPr>
          </w:p>
        </w:tc>
        <w:tc>
          <w:tcPr>
            <w:tcW w:w="2044" w:type="dxa"/>
          </w:tcPr>
          <w:p w14:paraId="1D3AFBA9" w14:textId="77777777" w:rsidR="00684186" w:rsidRDefault="00684186" w:rsidP="00B91173">
            <w:pPr>
              <w:pStyle w:val="ListParagraph"/>
              <w:ind w:left="0"/>
              <w:jc w:val="center"/>
              <w:rPr>
                <w:rFonts w:ascii="Tahoma" w:hAnsi="Tahoma" w:cs="Tahoma"/>
              </w:rPr>
            </w:pPr>
          </w:p>
        </w:tc>
        <w:tc>
          <w:tcPr>
            <w:tcW w:w="2593" w:type="dxa"/>
          </w:tcPr>
          <w:p w14:paraId="7AD554F6" w14:textId="77777777" w:rsidR="00684186" w:rsidRDefault="00684186" w:rsidP="00B91173">
            <w:pPr>
              <w:pStyle w:val="ListParagraph"/>
              <w:ind w:left="0"/>
              <w:jc w:val="center"/>
              <w:rPr>
                <w:rFonts w:ascii="Tahoma" w:hAnsi="Tahoma" w:cs="Tahoma"/>
              </w:rPr>
            </w:pPr>
          </w:p>
        </w:tc>
      </w:tr>
      <w:tr w:rsidR="00684186" w14:paraId="2642F7C0" w14:textId="77777777" w:rsidTr="00C468CC">
        <w:trPr>
          <w:trHeight w:val="1199"/>
        </w:trPr>
        <w:tc>
          <w:tcPr>
            <w:tcW w:w="1560" w:type="dxa"/>
          </w:tcPr>
          <w:p w14:paraId="008824AB" w14:textId="77777777" w:rsidR="00684186" w:rsidRDefault="00684186" w:rsidP="00B91173">
            <w:pPr>
              <w:pStyle w:val="ListParagraph"/>
              <w:ind w:left="0"/>
              <w:jc w:val="center"/>
              <w:rPr>
                <w:rFonts w:ascii="Tahoma" w:hAnsi="Tahoma" w:cs="Tahoma"/>
              </w:rPr>
            </w:pPr>
          </w:p>
        </w:tc>
        <w:tc>
          <w:tcPr>
            <w:tcW w:w="3443" w:type="dxa"/>
          </w:tcPr>
          <w:p w14:paraId="01F364FA" w14:textId="77777777" w:rsidR="00684186" w:rsidRDefault="00684186" w:rsidP="00B91173">
            <w:pPr>
              <w:pStyle w:val="ListParagraph"/>
              <w:ind w:left="0"/>
              <w:jc w:val="center"/>
              <w:rPr>
                <w:rFonts w:ascii="Tahoma" w:hAnsi="Tahoma" w:cs="Tahoma"/>
              </w:rPr>
            </w:pPr>
          </w:p>
        </w:tc>
        <w:tc>
          <w:tcPr>
            <w:tcW w:w="2044" w:type="dxa"/>
          </w:tcPr>
          <w:p w14:paraId="71758EC7" w14:textId="77777777" w:rsidR="00684186" w:rsidRDefault="00684186" w:rsidP="00B91173">
            <w:pPr>
              <w:pStyle w:val="ListParagraph"/>
              <w:ind w:left="0"/>
              <w:jc w:val="center"/>
              <w:rPr>
                <w:rFonts w:ascii="Tahoma" w:hAnsi="Tahoma" w:cs="Tahoma"/>
              </w:rPr>
            </w:pPr>
          </w:p>
        </w:tc>
        <w:tc>
          <w:tcPr>
            <w:tcW w:w="2593" w:type="dxa"/>
          </w:tcPr>
          <w:p w14:paraId="45F36A54" w14:textId="77777777" w:rsidR="00684186" w:rsidRDefault="00684186" w:rsidP="00B91173">
            <w:pPr>
              <w:pStyle w:val="ListParagraph"/>
              <w:ind w:left="0"/>
              <w:jc w:val="center"/>
              <w:rPr>
                <w:rFonts w:ascii="Tahoma" w:hAnsi="Tahoma" w:cs="Tahoma"/>
              </w:rPr>
            </w:pPr>
          </w:p>
        </w:tc>
      </w:tr>
      <w:tr w:rsidR="00684186" w14:paraId="0A5C80B1" w14:textId="77777777" w:rsidTr="00C468CC">
        <w:trPr>
          <w:trHeight w:val="1199"/>
        </w:trPr>
        <w:tc>
          <w:tcPr>
            <w:tcW w:w="1560" w:type="dxa"/>
          </w:tcPr>
          <w:p w14:paraId="5E443401" w14:textId="77777777" w:rsidR="00684186" w:rsidRDefault="00684186" w:rsidP="00B91173">
            <w:pPr>
              <w:pStyle w:val="ListParagraph"/>
              <w:ind w:left="0"/>
              <w:jc w:val="center"/>
              <w:rPr>
                <w:rFonts w:ascii="Tahoma" w:hAnsi="Tahoma" w:cs="Tahoma"/>
              </w:rPr>
            </w:pPr>
          </w:p>
        </w:tc>
        <w:tc>
          <w:tcPr>
            <w:tcW w:w="3443" w:type="dxa"/>
          </w:tcPr>
          <w:p w14:paraId="798BE446" w14:textId="77777777" w:rsidR="00684186" w:rsidRDefault="00684186" w:rsidP="00B91173">
            <w:pPr>
              <w:pStyle w:val="ListParagraph"/>
              <w:ind w:left="0"/>
              <w:jc w:val="center"/>
              <w:rPr>
                <w:rFonts w:ascii="Tahoma" w:hAnsi="Tahoma" w:cs="Tahoma"/>
              </w:rPr>
            </w:pPr>
          </w:p>
        </w:tc>
        <w:tc>
          <w:tcPr>
            <w:tcW w:w="2044" w:type="dxa"/>
          </w:tcPr>
          <w:p w14:paraId="06C15070" w14:textId="77777777" w:rsidR="00684186" w:rsidRDefault="00684186" w:rsidP="00B91173">
            <w:pPr>
              <w:pStyle w:val="ListParagraph"/>
              <w:ind w:left="0"/>
              <w:jc w:val="center"/>
              <w:rPr>
                <w:rFonts w:ascii="Tahoma" w:hAnsi="Tahoma" w:cs="Tahoma"/>
              </w:rPr>
            </w:pPr>
          </w:p>
        </w:tc>
        <w:tc>
          <w:tcPr>
            <w:tcW w:w="2593" w:type="dxa"/>
          </w:tcPr>
          <w:p w14:paraId="413787AB" w14:textId="77777777" w:rsidR="00684186" w:rsidRDefault="00684186" w:rsidP="00B91173">
            <w:pPr>
              <w:pStyle w:val="ListParagraph"/>
              <w:ind w:left="0"/>
              <w:jc w:val="center"/>
              <w:rPr>
                <w:rFonts w:ascii="Tahoma" w:hAnsi="Tahoma" w:cs="Tahoma"/>
              </w:rPr>
            </w:pPr>
          </w:p>
        </w:tc>
      </w:tr>
      <w:tr w:rsidR="00684186" w14:paraId="1D16CF15" w14:textId="77777777" w:rsidTr="00C468CC">
        <w:trPr>
          <w:trHeight w:val="1199"/>
        </w:trPr>
        <w:tc>
          <w:tcPr>
            <w:tcW w:w="1560" w:type="dxa"/>
          </w:tcPr>
          <w:p w14:paraId="19C1CA6A" w14:textId="77777777" w:rsidR="00684186" w:rsidRDefault="00684186" w:rsidP="00B91173">
            <w:pPr>
              <w:pStyle w:val="ListParagraph"/>
              <w:ind w:left="0"/>
              <w:jc w:val="center"/>
              <w:rPr>
                <w:rFonts w:ascii="Tahoma" w:hAnsi="Tahoma" w:cs="Tahoma"/>
              </w:rPr>
            </w:pPr>
          </w:p>
        </w:tc>
        <w:tc>
          <w:tcPr>
            <w:tcW w:w="3443" w:type="dxa"/>
          </w:tcPr>
          <w:p w14:paraId="3A7EFC41" w14:textId="77777777" w:rsidR="00684186" w:rsidRDefault="00684186" w:rsidP="00B91173">
            <w:pPr>
              <w:pStyle w:val="ListParagraph"/>
              <w:ind w:left="0"/>
              <w:jc w:val="center"/>
              <w:rPr>
                <w:rFonts w:ascii="Tahoma" w:hAnsi="Tahoma" w:cs="Tahoma"/>
              </w:rPr>
            </w:pPr>
          </w:p>
        </w:tc>
        <w:tc>
          <w:tcPr>
            <w:tcW w:w="2044" w:type="dxa"/>
          </w:tcPr>
          <w:p w14:paraId="34A028D9" w14:textId="77777777" w:rsidR="00684186" w:rsidRDefault="00684186" w:rsidP="00B91173">
            <w:pPr>
              <w:pStyle w:val="ListParagraph"/>
              <w:ind w:left="0"/>
              <w:jc w:val="center"/>
              <w:rPr>
                <w:rFonts w:ascii="Tahoma" w:hAnsi="Tahoma" w:cs="Tahoma"/>
              </w:rPr>
            </w:pPr>
          </w:p>
        </w:tc>
        <w:tc>
          <w:tcPr>
            <w:tcW w:w="2593" w:type="dxa"/>
          </w:tcPr>
          <w:p w14:paraId="7F4BE17F" w14:textId="77777777" w:rsidR="00684186" w:rsidRDefault="00684186" w:rsidP="00B91173">
            <w:pPr>
              <w:pStyle w:val="ListParagraph"/>
              <w:ind w:left="0"/>
              <w:jc w:val="center"/>
              <w:rPr>
                <w:rFonts w:ascii="Tahoma" w:hAnsi="Tahoma" w:cs="Tahoma"/>
              </w:rPr>
            </w:pPr>
          </w:p>
        </w:tc>
      </w:tr>
      <w:tr w:rsidR="00684186" w14:paraId="07103BA1" w14:textId="77777777" w:rsidTr="00C468CC">
        <w:trPr>
          <w:trHeight w:val="1199"/>
        </w:trPr>
        <w:tc>
          <w:tcPr>
            <w:tcW w:w="1560" w:type="dxa"/>
          </w:tcPr>
          <w:p w14:paraId="0F131B8B" w14:textId="77777777" w:rsidR="00684186" w:rsidRDefault="00684186" w:rsidP="00B91173">
            <w:pPr>
              <w:pStyle w:val="ListParagraph"/>
              <w:ind w:left="0"/>
              <w:jc w:val="center"/>
              <w:rPr>
                <w:rFonts w:ascii="Tahoma" w:hAnsi="Tahoma" w:cs="Tahoma"/>
              </w:rPr>
            </w:pPr>
          </w:p>
        </w:tc>
        <w:tc>
          <w:tcPr>
            <w:tcW w:w="3443" w:type="dxa"/>
          </w:tcPr>
          <w:p w14:paraId="6B145ED6" w14:textId="77777777" w:rsidR="00684186" w:rsidRDefault="00684186" w:rsidP="00B91173">
            <w:pPr>
              <w:pStyle w:val="ListParagraph"/>
              <w:ind w:left="0"/>
              <w:jc w:val="center"/>
              <w:rPr>
                <w:rFonts w:ascii="Tahoma" w:hAnsi="Tahoma" w:cs="Tahoma"/>
              </w:rPr>
            </w:pPr>
          </w:p>
        </w:tc>
        <w:tc>
          <w:tcPr>
            <w:tcW w:w="2044" w:type="dxa"/>
          </w:tcPr>
          <w:p w14:paraId="0787328E" w14:textId="77777777" w:rsidR="00684186" w:rsidRDefault="00684186" w:rsidP="00B91173">
            <w:pPr>
              <w:pStyle w:val="ListParagraph"/>
              <w:ind w:left="0"/>
              <w:jc w:val="center"/>
              <w:rPr>
                <w:rFonts w:ascii="Tahoma" w:hAnsi="Tahoma" w:cs="Tahoma"/>
              </w:rPr>
            </w:pPr>
          </w:p>
        </w:tc>
        <w:tc>
          <w:tcPr>
            <w:tcW w:w="2593" w:type="dxa"/>
          </w:tcPr>
          <w:p w14:paraId="68AB19F8" w14:textId="77777777" w:rsidR="00684186" w:rsidRDefault="00684186" w:rsidP="00B91173">
            <w:pPr>
              <w:pStyle w:val="ListParagraph"/>
              <w:ind w:left="0"/>
              <w:jc w:val="center"/>
              <w:rPr>
                <w:rFonts w:ascii="Tahoma" w:hAnsi="Tahoma" w:cs="Tahoma"/>
              </w:rPr>
            </w:pPr>
          </w:p>
        </w:tc>
      </w:tr>
    </w:tbl>
    <w:p w14:paraId="61AEAFFD" w14:textId="77777777" w:rsidR="00684186" w:rsidRPr="004021B9" w:rsidRDefault="00684186" w:rsidP="00B91173">
      <w:pPr>
        <w:pStyle w:val="ListParagraph"/>
        <w:jc w:val="center"/>
        <w:rPr>
          <w:rFonts w:ascii="Tahoma" w:hAnsi="Tahoma" w:cs="Tahoma"/>
        </w:rPr>
      </w:pPr>
    </w:p>
    <w:sectPr w:rsidR="00684186" w:rsidRPr="004021B9" w:rsidSect="00AB1B33">
      <w:pgSz w:w="11906" w:h="16838"/>
      <w:pgMar w:top="1440" w:right="1440" w:bottom="1440" w:left="1440" w:header="708" w:footer="708"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13E06" w14:textId="77777777" w:rsidR="00066829" w:rsidRDefault="00066829" w:rsidP="00AB1B33">
      <w:pPr>
        <w:spacing w:after="0" w:line="240" w:lineRule="auto"/>
      </w:pPr>
      <w:r>
        <w:separator/>
      </w:r>
    </w:p>
  </w:endnote>
  <w:endnote w:type="continuationSeparator" w:id="0">
    <w:p w14:paraId="58E13E07" w14:textId="77777777" w:rsidR="00066829" w:rsidRDefault="00066829" w:rsidP="00AB1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13E04" w14:textId="77777777" w:rsidR="00066829" w:rsidRDefault="00066829" w:rsidP="00AB1B33">
      <w:pPr>
        <w:spacing w:after="0" w:line="240" w:lineRule="auto"/>
      </w:pPr>
      <w:r>
        <w:separator/>
      </w:r>
    </w:p>
  </w:footnote>
  <w:footnote w:type="continuationSeparator" w:id="0">
    <w:p w14:paraId="58E13E05" w14:textId="77777777" w:rsidR="00066829" w:rsidRDefault="00066829" w:rsidP="00AB1B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F12C3"/>
    <w:multiLevelType w:val="hybridMultilevel"/>
    <w:tmpl w:val="D4BA5E08"/>
    <w:lvl w:ilvl="0" w:tplc="C584EDB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7A9166E"/>
    <w:multiLevelType w:val="hybridMultilevel"/>
    <w:tmpl w:val="175A1D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1B9"/>
    <w:rsid w:val="00002FD7"/>
    <w:rsid w:val="00003F1F"/>
    <w:rsid w:val="00012AD7"/>
    <w:rsid w:val="000141DC"/>
    <w:rsid w:val="00030B7D"/>
    <w:rsid w:val="00032BD5"/>
    <w:rsid w:val="00032F49"/>
    <w:rsid w:val="00037B57"/>
    <w:rsid w:val="000426DB"/>
    <w:rsid w:val="00042A3A"/>
    <w:rsid w:val="00043D65"/>
    <w:rsid w:val="00045971"/>
    <w:rsid w:val="0006608B"/>
    <w:rsid w:val="00066829"/>
    <w:rsid w:val="00073218"/>
    <w:rsid w:val="00074F44"/>
    <w:rsid w:val="00080872"/>
    <w:rsid w:val="0008087E"/>
    <w:rsid w:val="00085E6E"/>
    <w:rsid w:val="0009008B"/>
    <w:rsid w:val="00090F1E"/>
    <w:rsid w:val="00095322"/>
    <w:rsid w:val="00095DDD"/>
    <w:rsid w:val="00097621"/>
    <w:rsid w:val="000C0DE4"/>
    <w:rsid w:val="000C3B50"/>
    <w:rsid w:val="000D1F7E"/>
    <w:rsid w:val="000D6695"/>
    <w:rsid w:val="000D7DF0"/>
    <w:rsid w:val="000F285E"/>
    <w:rsid w:val="00120B49"/>
    <w:rsid w:val="00131B14"/>
    <w:rsid w:val="00135673"/>
    <w:rsid w:val="00160F6F"/>
    <w:rsid w:val="00164616"/>
    <w:rsid w:val="00164A11"/>
    <w:rsid w:val="00165F0E"/>
    <w:rsid w:val="0017686C"/>
    <w:rsid w:val="00182FD4"/>
    <w:rsid w:val="001856FB"/>
    <w:rsid w:val="001865DD"/>
    <w:rsid w:val="001A179C"/>
    <w:rsid w:val="001A38E8"/>
    <w:rsid w:val="001B2446"/>
    <w:rsid w:val="001B4FC9"/>
    <w:rsid w:val="001C43CD"/>
    <w:rsid w:val="001C4DCB"/>
    <w:rsid w:val="001C69AD"/>
    <w:rsid w:val="001D28AB"/>
    <w:rsid w:val="001E70FB"/>
    <w:rsid w:val="001F28FF"/>
    <w:rsid w:val="001F2BCA"/>
    <w:rsid w:val="001F69A2"/>
    <w:rsid w:val="00206C2A"/>
    <w:rsid w:val="002155B8"/>
    <w:rsid w:val="00235C97"/>
    <w:rsid w:val="00262DC4"/>
    <w:rsid w:val="002643CF"/>
    <w:rsid w:val="00266768"/>
    <w:rsid w:val="002724CB"/>
    <w:rsid w:val="0027777C"/>
    <w:rsid w:val="002829AD"/>
    <w:rsid w:val="002878B6"/>
    <w:rsid w:val="00293F25"/>
    <w:rsid w:val="00296310"/>
    <w:rsid w:val="002A068E"/>
    <w:rsid w:val="002A0ABD"/>
    <w:rsid w:val="002A1E52"/>
    <w:rsid w:val="002A27F7"/>
    <w:rsid w:val="002A5A4F"/>
    <w:rsid w:val="002A6321"/>
    <w:rsid w:val="002A66E7"/>
    <w:rsid w:val="002B1816"/>
    <w:rsid w:val="002B25DF"/>
    <w:rsid w:val="002C09BE"/>
    <w:rsid w:val="002C63C2"/>
    <w:rsid w:val="002F0736"/>
    <w:rsid w:val="002F2FC6"/>
    <w:rsid w:val="0030432A"/>
    <w:rsid w:val="00312536"/>
    <w:rsid w:val="00322215"/>
    <w:rsid w:val="00332E94"/>
    <w:rsid w:val="00333485"/>
    <w:rsid w:val="00343027"/>
    <w:rsid w:val="00357097"/>
    <w:rsid w:val="0036301F"/>
    <w:rsid w:val="003636C0"/>
    <w:rsid w:val="0037102F"/>
    <w:rsid w:val="00373AF9"/>
    <w:rsid w:val="003766EB"/>
    <w:rsid w:val="00385032"/>
    <w:rsid w:val="003A11AD"/>
    <w:rsid w:val="003A490F"/>
    <w:rsid w:val="003A4A11"/>
    <w:rsid w:val="003B274D"/>
    <w:rsid w:val="003B5700"/>
    <w:rsid w:val="003C1369"/>
    <w:rsid w:val="003D063E"/>
    <w:rsid w:val="003D2F77"/>
    <w:rsid w:val="003D37A3"/>
    <w:rsid w:val="00401574"/>
    <w:rsid w:val="004021B9"/>
    <w:rsid w:val="00403552"/>
    <w:rsid w:val="004068F9"/>
    <w:rsid w:val="00417F94"/>
    <w:rsid w:val="0042025B"/>
    <w:rsid w:val="00424CE9"/>
    <w:rsid w:val="00440ED5"/>
    <w:rsid w:val="004440DE"/>
    <w:rsid w:val="0046145C"/>
    <w:rsid w:val="0047084F"/>
    <w:rsid w:val="00471235"/>
    <w:rsid w:val="00473DA3"/>
    <w:rsid w:val="00475DAE"/>
    <w:rsid w:val="00477513"/>
    <w:rsid w:val="00483557"/>
    <w:rsid w:val="004841E1"/>
    <w:rsid w:val="004A4D93"/>
    <w:rsid w:val="004B2DBA"/>
    <w:rsid w:val="004B7BAB"/>
    <w:rsid w:val="004D2CD4"/>
    <w:rsid w:val="004D5665"/>
    <w:rsid w:val="004E0977"/>
    <w:rsid w:val="004E0E6E"/>
    <w:rsid w:val="004E45D9"/>
    <w:rsid w:val="004F0711"/>
    <w:rsid w:val="00500CA6"/>
    <w:rsid w:val="0051512D"/>
    <w:rsid w:val="005423E1"/>
    <w:rsid w:val="0055215C"/>
    <w:rsid w:val="005561AC"/>
    <w:rsid w:val="00561517"/>
    <w:rsid w:val="00592DEF"/>
    <w:rsid w:val="00597D37"/>
    <w:rsid w:val="005A4438"/>
    <w:rsid w:val="005B54A5"/>
    <w:rsid w:val="005B70F7"/>
    <w:rsid w:val="005C4045"/>
    <w:rsid w:val="005C6504"/>
    <w:rsid w:val="005D7E47"/>
    <w:rsid w:val="005E2735"/>
    <w:rsid w:val="005E4394"/>
    <w:rsid w:val="005F2869"/>
    <w:rsid w:val="005F5244"/>
    <w:rsid w:val="005F5265"/>
    <w:rsid w:val="006015E1"/>
    <w:rsid w:val="00601649"/>
    <w:rsid w:val="00607822"/>
    <w:rsid w:val="00611092"/>
    <w:rsid w:val="00611347"/>
    <w:rsid w:val="00611F33"/>
    <w:rsid w:val="006150C5"/>
    <w:rsid w:val="006265F4"/>
    <w:rsid w:val="0064194C"/>
    <w:rsid w:val="0065162A"/>
    <w:rsid w:val="0067330B"/>
    <w:rsid w:val="0067626B"/>
    <w:rsid w:val="00684186"/>
    <w:rsid w:val="00686B26"/>
    <w:rsid w:val="006900F3"/>
    <w:rsid w:val="00690E0B"/>
    <w:rsid w:val="006A0E39"/>
    <w:rsid w:val="006B69E1"/>
    <w:rsid w:val="006C1AF8"/>
    <w:rsid w:val="006D3412"/>
    <w:rsid w:val="006E2294"/>
    <w:rsid w:val="006E4BA8"/>
    <w:rsid w:val="006F264B"/>
    <w:rsid w:val="006F44E0"/>
    <w:rsid w:val="006F583D"/>
    <w:rsid w:val="006F5A27"/>
    <w:rsid w:val="007007D8"/>
    <w:rsid w:val="00711991"/>
    <w:rsid w:val="00711F29"/>
    <w:rsid w:val="00720598"/>
    <w:rsid w:val="00721A9D"/>
    <w:rsid w:val="00724881"/>
    <w:rsid w:val="0073148C"/>
    <w:rsid w:val="00741879"/>
    <w:rsid w:val="007425CF"/>
    <w:rsid w:val="007556CA"/>
    <w:rsid w:val="00756DAD"/>
    <w:rsid w:val="00764621"/>
    <w:rsid w:val="00767612"/>
    <w:rsid w:val="00767E7B"/>
    <w:rsid w:val="007701D9"/>
    <w:rsid w:val="00775587"/>
    <w:rsid w:val="007755CF"/>
    <w:rsid w:val="007759C0"/>
    <w:rsid w:val="007771FD"/>
    <w:rsid w:val="00777C33"/>
    <w:rsid w:val="007853C7"/>
    <w:rsid w:val="00790959"/>
    <w:rsid w:val="0079182B"/>
    <w:rsid w:val="00796674"/>
    <w:rsid w:val="007B282A"/>
    <w:rsid w:val="007B5228"/>
    <w:rsid w:val="007C0381"/>
    <w:rsid w:val="007C1018"/>
    <w:rsid w:val="007C5BD0"/>
    <w:rsid w:val="007D5401"/>
    <w:rsid w:val="007D59B0"/>
    <w:rsid w:val="007F0F98"/>
    <w:rsid w:val="00805B16"/>
    <w:rsid w:val="00806D1F"/>
    <w:rsid w:val="00813515"/>
    <w:rsid w:val="00827341"/>
    <w:rsid w:val="00832ED4"/>
    <w:rsid w:val="008346CF"/>
    <w:rsid w:val="008427D3"/>
    <w:rsid w:val="00854B9E"/>
    <w:rsid w:val="00856A85"/>
    <w:rsid w:val="00856EBE"/>
    <w:rsid w:val="00887979"/>
    <w:rsid w:val="008908E8"/>
    <w:rsid w:val="008920F9"/>
    <w:rsid w:val="00893C95"/>
    <w:rsid w:val="008A408C"/>
    <w:rsid w:val="008C4FB5"/>
    <w:rsid w:val="008E3825"/>
    <w:rsid w:val="008E5DCA"/>
    <w:rsid w:val="008F56C1"/>
    <w:rsid w:val="00900497"/>
    <w:rsid w:val="00904FD1"/>
    <w:rsid w:val="009113B0"/>
    <w:rsid w:val="00913A88"/>
    <w:rsid w:val="00921A55"/>
    <w:rsid w:val="009261D2"/>
    <w:rsid w:val="0092706F"/>
    <w:rsid w:val="009300BC"/>
    <w:rsid w:val="0093217A"/>
    <w:rsid w:val="00940EBB"/>
    <w:rsid w:val="0097106A"/>
    <w:rsid w:val="009775A0"/>
    <w:rsid w:val="00980BD1"/>
    <w:rsid w:val="009930E0"/>
    <w:rsid w:val="00997000"/>
    <w:rsid w:val="00997B66"/>
    <w:rsid w:val="009A0798"/>
    <w:rsid w:val="009B1BAA"/>
    <w:rsid w:val="009B669A"/>
    <w:rsid w:val="009D0BCF"/>
    <w:rsid w:val="009D3506"/>
    <w:rsid w:val="009D7AF4"/>
    <w:rsid w:val="009E0C59"/>
    <w:rsid w:val="009E4A42"/>
    <w:rsid w:val="009F3646"/>
    <w:rsid w:val="00A06BA5"/>
    <w:rsid w:val="00A06BD7"/>
    <w:rsid w:val="00A07770"/>
    <w:rsid w:val="00A12675"/>
    <w:rsid w:val="00A16C5A"/>
    <w:rsid w:val="00A2446F"/>
    <w:rsid w:val="00A36530"/>
    <w:rsid w:val="00A40811"/>
    <w:rsid w:val="00A41247"/>
    <w:rsid w:val="00A41489"/>
    <w:rsid w:val="00A463C0"/>
    <w:rsid w:val="00A50B3C"/>
    <w:rsid w:val="00A50BC9"/>
    <w:rsid w:val="00A56692"/>
    <w:rsid w:val="00A713CD"/>
    <w:rsid w:val="00A76584"/>
    <w:rsid w:val="00A87692"/>
    <w:rsid w:val="00AA4B80"/>
    <w:rsid w:val="00AA56C1"/>
    <w:rsid w:val="00AA64C0"/>
    <w:rsid w:val="00AB1B33"/>
    <w:rsid w:val="00AB3B18"/>
    <w:rsid w:val="00AB4ABE"/>
    <w:rsid w:val="00AC5330"/>
    <w:rsid w:val="00AD6CD3"/>
    <w:rsid w:val="00AE28B7"/>
    <w:rsid w:val="00AE612F"/>
    <w:rsid w:val="00AF4722"/>
    <w:rsid w:val="00AF67D5"/>
    <w:rsid w:val="00B05A3E"/>
    <w:rsid w:val="00B13655"/>
    <w:rsid w:val="00B47C49"/>
    <w:rsid w:val="00B543FD"/>
    <w:rsid w:val="00B55263"/>
    <w:rsid w:val="00B708BA"/>
    <w:rsid w:val="00B70CEE"/>
    <w:rsid w:val="00B711D8"/>
    <w:rsid w:val="00B838CB"/>
    <w:rsid w:val="00B909E1"/>
    <w:rsid w:val="00B91173"/>
    <w:rsid w:val="00B92486"/>
    <w:rsid w:val="00B94CB1"/>
    <w:rsid w:val="00BA6A82"/>
    <w:rsid w:val="00BA7183"/>
    <w:rsid w:val="00BB0E39"/>
    <w:rsid w:val="00BB76F3"/>
    <w:rsid w:val="00BC1943"/>
    <w:rsid w:val="00BE01B4"/>
    <w:rsid w:val="00BE207C"/>
    <w:rsid w:val="00BF135C"/>
    <w:rsid w:val="00BF4C51"/>
    <w:rsid w:val="00C009CB"/>
    <w:rsid w:val="00C02E11"/>
    <w:rsid w:val="00C115F6"/>
    <w:rsid w:val="00C16D24"/>
    <w:rsid w:val="00C32A92"/>
    <w:rsid w:val="00C41C94"/>
    <w:rsid w:val="00C44FDE"/>
    <w:rsid w:val="00C45147"/>
    <w:rsid w:val="00C468CC"/>
    <w:rsid w:val="00C561AF"/>
    <w:rsid w:val="00C708EB"/>
    <w:rsid w:val="00C718ED"/>
    <w:rsid w:val="00C76C43"/>
    <w:rsid w:val="00C776A6"/>
    <w:rsid w:val="00C835AE"/>
    <w:rsid w:val="00C94055"/>
    <w:rsid w:val="00CA2F69"/>
    <w:rsid w:val="00CA328C"/>
    <w:rsid w:val="00CB691A"/>
    <w:rsid w:val="00CE1FD1"/>
    <w:rsid w:val="00CE5F0C"/>
    <w:rsid w:val="00CE7747"/>
    <w:rsid w:val="00CF7632"/>
    <w:rsid w:val="00D02937"/>
    <w:rsid w:val="00D04E56"/>
    <w:rsid w:val="00D117E7"/>
    <w:rsid w:val="00D16AE6"/>
    <w:rsid w:val="00D21926"/>
    <w:rsid w:val="00D33051"/>
    <w:rsid w:val="00D35151"/>
    <w:rsid w:val="00D46AD9"/>
    <w:rsid w:val="00D47287"/>
    <w:rsid w:val="00D61414"/>
    <w:rsid w:val="00D76974"/>
    <w:rsid w:val="00D85E36"/>
    <w:rsid w:val="00D87EB9"/>
    <w:rsid w:val="00D94D70"/>
    <w:rsid w:val="00DA0035"/>
    <w:rsid w:val="00DA2148"/>
    <w:rsid w:val="00DA2E47"/>
    <w:rsid w:val="00DA44D1"/>
    <w:rsid w:val="00DC190F"/>
    <w:rsid w:val="00DC49F3"/>
    <w:rsid w:val="00DC602A"/>
    <w:rsid w:val="00DC700E"/>
    <w:rsid w:val="00DD69A4"/>
    <w:rsid w:val="00DE79F3"/>
    <w:rsid w:val="00DE7F69"/>
    <w:rsid w:val="00DF0F77"/>
    <w:rsid w:val="00E05B5F"/>
    <w:rsid w:val="00E06768"/>
    <w:rsid w:val="00E121DB"/>
    <w:rsid w:val="00E225C6"/>
    <w:rsid w:val="00E23CD0"/>
    <w:rsid w:val="00E35E07"/>
    <w:rsid w:val="00E37818"/>
    <w:rsid w:val="00E405FF"/>
    <w:rsid w:val="00E42982"/>
    <w:rsid w:val="00E46184"/>
    <w:rsid w:val="00E51039"/>
    <w:rsid w:val="00E57C47"/>
    <w:rsid w:val="00E65990"/>
    <w:rsid w:val="00E700BF"/>
    <w:rsid w:val="00E815F5"/>
    <w:rsid w:val="00E83C5E"/>
    <w:rsid w:val="00E84B58"/>
    <w:rsid w:val="00E860B3"/>
    <w:rsid w:val="00E91C3A"/>
    <w:rsid w:val="00E9758E"/>
    <w:rsid w:val="00EA28C9"/>
    <w:rsid w:val="00EA49EE"/>
    <w:rsid w:val="00EA4C51"/>
    <w:rsid w:val="00EA7C0E"/>
    <w:rsid w:val="00EB04A4"/>
    <w:rsid w:val="00EB0CFB"/>
    <w:rsid w:val="00EB6F9A"/>
    <w:rsid w:val="00EC01EE"/>
    <w:rsid w:val="00EC03EA"/>
    <w:rsid w:val="00EC2271"/>
    <w:rsid w:val="00EC3CAE"/>
    <w:rsid w:val="00EC479F"/>
    <w:rsid w:val="00ED4054"/>
    <w:rsid w:val="00ED7704"/>
    <w:rsid w:val="00ED7799"/>
    <w:rsid w:val="00EE4403"/>
    <w:rsid w:val="00EE4E78"/>
    <w:rsid w:val="00EE75BA"/>
    <w:rsid w:val="00EF02D4"/>
    <w:rsid w:val="00EF1C89"/>
    <w:rsid w:val="00F05F06"/>
    <w:rsid w:val="00F13B16"/>
    <w:rsid w:val="00F14EB6"/>
    <w:rsid w:val="00F22AC4"/>
    <w:rsid w:val="00F35B37"/>
    <w:rsid w:val="00F37816"/>
    <w:rsid w:val="00F42E27"/>
    <w:rsid w:val="00F5660B"/>
    <w:rsid w:val="00F568BD"/>
    <w:rsid w:val="00F64045"/>
    <w:rsid w:val="00F674B8"/>
    <w:rsid w:val="00F742A8"/>
    <w:rsid w:val="00F74425"/>
    <w:rsid w:val="00F76410"/>
    <w:rsid w:val="00F77D96"/>
    <w:rsid w:val="00F87852"/>
    <w:rsid w:val="00F92929"/>
    <w:rsid w:val="00FB28C3"/>
    <w:rsid w:val="00FC1D22"/>
    <w:rsid w:val="00FE05F7"/>
    <w:rsid w:val="00FE33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13D8D"/>
  <w15:docId w15:val="{0FC10602-DF12-4958-85F8-F7E1E8C14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1B9"/>
    <w:pPr>
      <w:ind w:left="720"/>
      <w:contextualSpacing/>
    </w:pPr>
  </w:style>
  <w:style w:type="paragraph" w:styleId="BalloonText">
    <w:name w:val="Balloon Text"/>
    <w:basedOn w:val="Normal"/>
    <w:link w:val="BalloonTextChar"/>
    <w:uiPriority w:val="99"/>
    <w:semiHidden/>
    <w:unhideWhenUsed/>
    <w:rsid w:val="00721A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A9D"/>
    <w:rPr>
      <w:rFonts w:ascii="Tahoma" w:hAnsi="Tahoma" w:cs="Tahoma"/>
      <w:sz w:val="16"/>
      <w:szCs w:val="16"/>
    </w:rPr>
  </w:style>
  <w:style w:type="table" w:styleId="TableGrid">
    <w:name w:val="Table Grid"/>
    <w:basedOn w:val="TableNormal"/>
    <w:uiPriority w:val="59"/>
    <w:rsid w:val="00673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1B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B33"/>
  </w:style>
  <w:style w:type="paragraph" w:styleId="Footer">
    <w:name w:val="footer"/>
    <w:basedOn w:val="Normal"/>
    <w:link w:val="FooterChar"/>
    <w:uiPriority w:val="99"/>
    <w:unhideWhenUsed/>
    <w:rsid w:val="00AB1B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64483">
      <w:bodyDiv w:val="1"/>
      <w:marLeft w:val="0"/>
      <w:marRight w:val="0"/>
      <w:marTop w:val="0"/>
      <w:marBottom w:val="0"/>
      <w:divBdr>
        <w:top w:val="none" w:sz="0" w:space="0" w:color="auto"/>
        <w:left w:val="none" w:sz="0" w:space="0" w:color="auto"/>
        <w:bottom w:val="none" w:sz="0" w:space="0" w:color="auto"/>
        <w:right w:val="none" w:sz="0" w:space="0" w:color="auto"/>
      </w:divBdr>
      <w:divsChild>
        <w:div w:id="1675035468">
          <w:marLeft w:val="0"/>
          <w:marRight w:val="0"/>
          <w:marTop w:val="0"/>
          <w:marBottom w:val="0"/>
          <w:divBdr>
            <w:top w:val="none" w:sz="0" w:space="0" w:color="auto"/>
            <w:left w:val="none" w:sz="0" w:space="0" w:color="auto"/>
            <w:bottom w:val="none" w:sz="0" w:space="0" w:color="auto"/>
            <w:right w:val="none" w:sz="0" w:space="0" w:color="auto"/>
          </w:divBdr>
          <w:divsChild>
            <w:div w:id="770273837">
              <w:marLeft w:val="0"/>
              <w:marRight w:val="0"/>
              <w:marTop w:val="0"/>
              <w:marBottom w:val="0"/>
              <w:divBdr>
                <w:top w:val="none" w:sz="0" w:space="0" w:color="auto"/>
                <w:left w:val="none" w:sz="0" w:space="0" w:color="auto"/>
                <w:bottom w:val="none" w:sz="0" w:space="0" w:color="auto"/>
                <w:right w:val="none" w:sz="0" w:space="0" w:color="auto"/>
              </w:divBdr>
              <w:divsChild>
                <w:div w:id="1063529293">
                  <w:marLeft w:val="0"/>
                  <w:marRight w:val="0"/>
                  <w:marTop w:val="195"/>
                  <w:marBottom w:val="0"/>
                  <w:divBdr>
                    <w:top w:val="none" w:sz="0" w:space="0" w:color="auto"/>
                    <w:left w:val="none" w:sz="0" w:space="0" w:color="auto"/>
                    <w:bottom w:val="none" w:sz="0" w:space="0" w:color="auto"/>
                    <w:right w:val="none" w:sz="0" w:space="0" w:color="auto"/>
                  </w:divBdr>
                  <w:divsChild>
                    <w:div w:id="52626287">
                      <w:marLeft w:val="0"/>
                      <w:marRight w:val="0"/>
                      <w:marTop w:val="0"/>
                      <w:marBottom w:val="180"/>
                      <w:divBdr>
                        <w:top w:val="none" w:sz="0" w:space="0" w:color="auto"/>
                        <w:left w:val="none" w:sz="0" w:space="0" w:color="auto"/>
                        <w:bottom w:val="none" w:sz="0" w:space="0" w:color="auto"/>
                        <w:right w:val="none" w:sz="0" w:space="0" w:color="auto"/>
                      </w:divBdr>
                      <w:divsChild>
                        <w:div w:id="1267227945">
                          <w:marLeft w:val="0"/>
                          <w:marRight w:val="0"/>
                          <w:marTop w:val="0"/>
                          <w:marBottom w:val="0"/>
                          <w:divBdr>
                            <w:top w:val="none" w:sz="0" w:space="0" w:color="auto"/>
                            <w:left w:val="none" w:sz="0" w:space="0" w:color="auto"/>
                            <w:bottom w:val="none" w:sz="0" w:space="0" w:color="auto"/>
                            <w:right w:val="none" w:sz="0" w:space="0" w:color="auto"/>
                          </w:divBdr>
                          <w:divsChild>
                            <w:div w:id="91559422">
                              <w:marLeft w:val="0"/>
                              <w:marRight w:val="0"/>
                              <w:marTop w:val="0"/>
                              <w:marBottom w:val="0"/>
                              <w:divBdr>
                                <w:top w:val="none" w:sz="0" w:space="0" w:color="auto"/>
                                <w:left w:val="none" w:sz="0" w:space="0" w:color="auto"/>
                                <w:bottom w:val="none" w:sz="0" w:space="0" w:color="auto"/>
                                <w:right w:val="none" w:sz="0" w:space="0" w:color="auto"/>
                              </w:divBdr>
                              <w:divsChild>
                                <w:div w:id="886381306">
                                  <w:marLeft w:val="0"/>
                                  <w:marRight w:val="0"/>
                                  <w:marTop w:val="0"/>
                                  <w:marBottom w:val="0"/>
                                  <w:divBdr>
                                    <w:top w:val="none" w:sz="0" w:space="0" w:color="auto"/>
                                    <w:left w:val="none" w:sz="0" w:space="0" w:color="auto"/>
                                    <w:bottom w:val="none" w:sz="0" w:space="0" w:color="auto"/>
                                    <w:right w:val="none" w:sz="0" w:space="0" w:color="auto"/>
                                  </w:divBdr>
                                  <w:divsChild>
                                    <w:div w:id="1617904029">
                                      <w:marLeft w:val="0"/>
                                      <w:marRight w:val="0"/>
                                      <w:marTop w:val="0"/>
                                      <w:marBottom w:val="0"/>
                                      <w:divBdr>
                                        <w:top w:val="none" w:sz="0" w:space="0" w:color="auto"/>
                                        <w:left w:val="none" w:sz="0" w:space="0" w:color="auto"/>
                                        <w:bottom w:val="none" w:sz="0" w:space="0" w:color="auto"/>
                                        <w:right w:val="none" w:sz="0" w:space="0" w:color="auto"/>
                                      </w:divBdr>
                                      <w:divsChild>
                                        <w:div w:id="1057506648">
                                          <w:marLeft w:val="0"/>
                                          <w:marRight w:val="0"/>
                                          <w:marTop w:val="0"/>
                                          <w:marBottom w:val="0"/>
                                          <w:divBdr>
                                            <w:top w:val="none" w:sz="0" w:space="0" w:color="auto"/>
                                            <w:left w:val="none" w:sz="0" w:space="0" w:color="auto"/>
                                            <w:bottom w:val="none" w:sz="0" w:space="0" w:color="auto"/>
                                            <w:right w:val="none" w:sz="0" w:space="0" w:color="auto"/>
                                          </w:divBdr>
                                          <w:divsChild>
                                            <w:div w:id="254902046">
                                              <w:marLeft w:val="0"/>
                                              <w:marRight w:val="0"/>
                                              <w:marTop w:val="0"/>
                                              <w:marBottom w:val="0"/>
                                              <w:divBdr>
                                                <w:top w:val="none" w:sz="0" w:space="0" w:color="auto"/>
                                                <w:left w:val="none" w:sz="0" w:space="0" w:color="auto"/>
                                                <w:bottom w:val="none" w:sz="0" w:space="0" w:color="auto"/>
                                                <w:right w:val="none" w:sz="0" w:space="0" w:color="auto"/>
                                              </w:divBdr>
                                              <w:divsChild>
                                                <w:div w:id="486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130B37FB804A4780A4BD5AC9B65A8D" ma:contentTypeVersion="16" ma:contentTypeDescription="Create a new document." ma:contentTypeScope="" ma:versionID="4568c279d9cc9c3482c2a8e5bbfaf7cc">
  <xsd:schema xmlns:xsd="http://www.w3.org/2001/XMLSchema" xmlns:xs="http://www.w3.org/2001/XMLSchema" xmlns:p="http://schemas.microsoft.com/office/2006/metadata/properties" xmlns:ns3="5795932a-14bf-4158-b5f7-67364870c29c" xmlns:ns4="cb73540a-f05a-4c5a-8c90-c5a614805d1e" targetNamespace="http://schemas.microsoft.com/office/2006/metadata/properties" ma:root="true" ma:fieldsID="06020f9546a70797b4d6d6513c82718c" ns3:_="" ns4:_="">
    <xsd:import namespace="5795932a-14bf-4158-b5f7-67364870c29c"/>
    <xsd:import namespace="cb73540a-f05a-4c5a-8c90-c5a614805d1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_activity" minOccurs="0"/>
                <xsd:element ref="ns4:SharedWithUsers" minOccurs="0"/>
                <xsd:element ref="ns4:SharedWithDetails" minOccurs="0"/>
                <xsd:element ref="ns4:SharingHintHash"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5932a-14bf-4158-b5f7-67364870c2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_activity" ma:index="16"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73540a-f05a-4c5a-8c90-c5a614805d1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795932a-14bf-4158-b5f7-67364870c29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DF631-8A30-4E69-B0DC-AA9150282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5932a-14bf-4158-b5f7-67364870c29c"/>
    <ds:schemaRef ds:uri="cb73540a-f05a-4c5a-8c90-c5a614805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222500-6FBA-4D67-B1DD-D398C4C81B27}">
  <ds:schemaRefs>
    <ds:schemaRef ds:uri="http://schemas.microsoft.com/sharepoint/v3/contenttype/forms"/>
  </ds:schemaRefs>
</ds:datastoreItem>
</file>

<file path=customXml/itemProps3.xml><?xml version="1.0" encoding="utf-8"?>
<ds:datastoreItem xmlns:ds="http://schemas.openxmlformats.org/officeDocument/2006/customXml" ds:itemID="{39A61B07-43E3-4FC5-816A-7BE9D9531F30}">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5795932a-14bf-4158-b5f7-67364870c29c"/>
    <ds:schemaRef ds:uri="http://purl.org/dc/elements/1.1/"/>
    <ds:schemaRef ds:uri="http://schemas.microsoft.com/office/2006/metadata/properties"/>
    <ds:schemaRef ds:uri="cb73540a-f05a-4c5a-8c90-c5a614805d1e"/>
    <ds:schemaRef ds:uri="http://www.w3.org/XML/1998/namespace"/>
    <ds:schemaRef ds:uri="http://purl.org/dc/dcmitype/"/>
  </ds:schemaRefs>
</ds:datastoreItem>
</file>

<file path=customXml/itemProps4.xml><?xml version="1.0" encoding="utf-8"?>
<ds:datastoreItem xmlns:ds="http://schemas.openxmlformats.org/officeDocument/2006/customXml" ds:itemID="{2666E0B0-7399-4669-B098-F2D6DF924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dc:creator>
  <cp:lastModifiedBy>Christina Pateman</cp:lastModifiedBy>
  <cp:revision>2</cp:revision>
  <cp:lastPrinted>2025-01-09T15:10:00Z</cp:lastPrinted>
  <dcterms:created xsi:type="dcterms:W3CDTF">2025-01-10T07:58:00Z</dcterms:created>
  <dcterms:modified xsi:type="dcterms:W3CDTF">2025-01-10T07:58:00Z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0x01010081130B37FB804A4780A4BD5AC9B65A8D</vt:lpwstr>
  </property>
</Properties>
</file>