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7" w:rsidRDefault="009D35A2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37.6pt;margin-top:176.3pt;width:83.9pt;height:0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432.9pt;margin-top:213.25pt;width:96.95pt;height:119.05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379.4pt;margin-top:213.25pt;width:0;height:128.3pt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margin-left:221.55pt;margin-top:204pt;width:70.2pt;height:0;flip:x;z-index:25167052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32" style="position:absolute;margin-left:182.75pt;margin-top:87.7pt;width:109pt;height:75.7pt;flip:x y;z-index:2516695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32" style="position:absolute;margin-left:365.55pt;margin-top:63.65pt;width:1.85pt;height:99.75pt;flip:y;z-index:251668480" o:connectortype="straight">
            <v:stroke endarrow="block"/>
          </v:shape>
        </w:pict>
      </w:r>
      <w:r>
        <w:rPr>
          <w:noProof/>
          <w:lang w:eastAsia="en-GB"/>
        </w:rPr>
        <w:pict>
          <v:roundrect id="_x0000_s1032" style="position:absolute;margin-left:529.85pt;margin-top:319.4pt;width:168.9pt;height:140.3pt;z-index:251667456" arcsize="10923f" fillcolor="#943634 [2405]">
            <v:textbox>
              <w:txbxContent>
                <w:p w:rsidR="001F17E5" w:rsidRPr="001F17E5" w:rsidRDefault="001F17E5" w:rsidP="001F17E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Sound passes more easily through solid objects because the particles are closer together.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9" style="position:absolute;margin-left:521.5pt;margin-top:158.75pt;width:206.7pt;height:106.2pt;z-index:251662336" arcsize="10923f" fillcolor="#943634 [2405]">
            <v:textbox>
              <w:txbxContent>
                <w:p w:rsidR="00C16484" w:rsidRPr="001F17E5" w:rsidRDefault="001F17E5" w:rsidP="001F17E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 xml:space="preserve">Pitch is how high or low a sound is. </w:t>
                  </w: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proofErr w:type="gramStart"/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The f</w:t>
                  </w:r>
                  <w:r w:rsidR="00C16484" w:rsidRPr="001F17E5">
                    <w:rPr>
                      <w:color w:val="FFFFFF" w:themeColor="background1"/>
                      <w:sz w:val="32"/>
                      <w:szCs w:val="32"/>
                    </w:rPr>
                    <w:t xml:space="preserve">aster </w:t>
                  </w: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the vibrations, the</w:t>
                  </w:r>
                  <w:r w:rsidR="00C16484" w:rsidRPr="001F17E5">
                    <w:rPr>
                      <w:color w:val="FFFFFF" w:themeColor="background1"/>
                      <w:sz w:val="32"/>
                      <w:szCs w:val="32"/>
                    </w:rPr>
                    <w:t xml:space="preserve"> higher pitch.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8" style="position:absolute;margin-left:339.65pt;margin-top:348pt;width:124.65pt;height:71.1pt;z-index:251660288" arcsize="10923f" fillcolor="#943634 [2405]">
            <v:textbox>
              <w:txbxContent>
                <w:p w:rsidR="00C16484" w:rsidRPr="001F17E5" w:rsidRDefault="0065405C" w:rsidP="00C16484">
                  <w:pPr>
                    <w:jc w:val="center"/>
                    <w:rPr>
                      <w:color w:val="FFFFFF" w:themeColor="background1"/>
                      <w:sz w:val="32"/>
                      <w:szCs w:val="30"/>
                    </w:rPr>
                  </w:pPr>
                  <w:r w:rsidRPr="001F17E5">
                    <w:rPr>
                      <w:color w:val="FFFFFF" w:themeColor="background1"/>
                      <w:sz w:val="32"/>
                      <w:szCs w:val="30"/>
                    </w:rPr>
                    <w:t>Sound is a type of energy</w:t>
                  </w:r>
                  <w:r w:rsidR="009D35A2">
                    <w:rPr>
                      <w:color w:val="FFFFFF" w:themeColor="background1"/>
                      <w:sz w:val="32"/>
                      <w:szCs w:val="3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0" style="position:absolute;margin-left:-24.9pt;margin-top:130.15pt;width:239.95pt;height:134.8pt;z-index:251664384" arcsize="10923f" fillcolor="#943634 [2405]">
            <v:textbox>
              <w:txbxContent>
                <w:p w:rsidR="0065405C" w:rsidRPr="001F17E5" w:rsidRDefault="001F17E5" w:rsidP="0065405C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Vibrations hit the eardrum, passed through the ear, then changed into electrical signals and sent to the brain. The brain tells us what we are hearing.</w:t>
                  </w:r>
                </w:p>
              </w:txbxContent>
            </v:textbox>
          </v:roundrect>
        </w:pict>
      </w:r>
      <w:r w:rsidR="001F17E5">
        <w:rPr>
          <w:noProof/>
          <w:lang w:eastAsia="en-GB"/>
        </w:rPr>
        <w:pict>
          <v:roundrect id="_x0000_s1031" style="position:absolute;margin-left:231.7pt;margin-top:-36.95pt;width:226.15pt;height:100.6pt;z-index:251665408" arcsize="10923f" fillcolor="#943634 [2405]">
            <v:textbox>
              <w:txbxContent>
                <w:p w:rsidR="001F17E5" w:rsidRPr="001F17E5" w:rsidRDefault="001F17E5" w:rsidP="001F17E5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F17E5">
                    <w:rPr>
                      <w:b/>
                      <w:color w:val="FFFFFF" w:themeColor="background1"/>
                      <w:sz w:val="32"/>
                      <w:szCs w:val="32"/>
                    </w:rPr>
                    <w:t>Amplitude</w:t>
                  </w: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 xml:space="preserve"> is the size of a vibration. </w:t>
                  </w: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br/>
                  </w:r>
                  <w:proofErr w:type="gramStart"/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The larger the amplitude, the louder the sound.</w:t>
                  </w:r>
                  <w:proofErr w:type="gramEnd"/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 w:rsidR="001F17E5">
        <w:rPr>
          <w:noProof/>
          <w:lang w:eastAsia="en-GB"/>
        </w:rPr>
        <w:pict>
          <v:roundrect id="_x0000_s1027" style="position:absolute;margin-left:-33.2pt;margin-top:-42.45pt;width:215.95pt;height:140.3pt;z-index:251659264" arcsize="10923f" fillcolor="#943634 [2405]">
            <v:textbox>
              <w:txbxContent>
                <w:p w:rsidR="00C16484" w:rsidRPr="001F17E5" w:rsidRDefault="00C16484" w:rsidP="00C16484">
                  <w:pPr>
                    <w:jc w:val="center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1F17E5">
                    <w:rPr>
                      <w:color w:val="FFFFFF" w:themeColor="background1"/>
                      <w:sz w:val="32"/>
                      <w:szCs w:val="32"/>
                    </w:rPr>
                    <w:t>S</w:t>
                  </w:r>
                  <w:r w:rsidR="0065405C" w:rsidRPr="001F17E5">
                    <w:rPr>
                      <w:color w:val="FFFFFF" w:themeColor="background1"/>
                      <w:sz w:val="32"/>
                      <w:szCs w:val="32"/>
                    </w:rPr>
                    <w:t>ounds are created by vibrations. Sound can travel through solids, liquids and gases, but not through a vacuum.</w:t>
                  </w:r>
                </w:p>
              </w:txbxContent>
            </v:textbox>
          </v:roundrect>
        </w:pict>
      </w:r>
      <w:r w:rsidR="001F17E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5950585</wp:posOffset>
            </wp:positionH>
            <wp:positionV relativeFrom="paragraph">
              <wp:posOffset>-492760</wp:posOffset>
            </wp:positionV>
            <wp:extent cx="3380105" cy="2355850"/>
            <wp:effectExtent l="19050" t="0" r="0" b="0"/>
            <wp:wrapTight wrapText="bothSides">
              <wp:wrapPolygon edited="0">
                <wp:start x="-122" y="0"/>
                <wp:lineTo x="-122" y="21484"/>
                <wp:lineTo x="21547" y="21484"/>
                <wp:lineTo x="21547" y="0"/>
                <wp:lineTo x="-122" y="0"/>
              </wp:wrapPolygon>
            </wp:wrapTight>
            <wp:docPr id="13" name="Picture 13" descr="Graphs of sound waves — Science Learning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s of sound waves — Science Learning H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05C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3528060</wp:posOffset>
            </wp:positionV>
            <wp:extent cx="4400550" cy="2613660"/>
            <wp:effectExtent l="19050" t="0" r="0" b="0"/>
            <wp:wrapTight wrapText="bothSides">
              <wp:wrapPolygon edited="0">
                <wp:start x="-94" y="0"/>
                <wp:lineTo x="-94" y="21411"/>
                <wp:lineTo x="21600" y="21411"/>
                <wp:lineTo x="21600" y="0"/>
                <wp:lineTo x="-9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295">
        <w:rPr>
          <w:noProof/>
          <w:lang w:eastAsia="en-GB"/>
        </w:rPr>
        <w:pict>
          <v:roundrect id="_x0000_s1026" style="position:absolute;margin-left:291.75pt;margin-top:163.4pt;width:145.85pt;height:49.85pt;z-index:251658240;mso-position-horizontal-relative:text;mso-position-vertical-relative:text" arcsize="10923f" fillcolor="#943634 [2405]" strokecolor="#31849b [2408]" strokeweight="3.75pt">
            <v:textbox>
              <w:txbxContent>
                <w:p w:rsidR="00225295" w:rsidRPr="00225295" w:rsidRDefault="00225295" w:rsidP="00225295">
                  <w:pPr>
                    <w:jc w:val="center"/>
                    <w:rPr>
                      <w:b/>
                      <w:color w:val="FFFFFF" w:themeColor="background1"/>
                      <w:sz w:val="44"/>
                      <w:u w:val="single"/>
                    </w:rPr>
                  </w:pPr>
                  <w:r w:rsidRPr="00225295">
                    <w:rPr>
                      <w:b/>
                      <w:color w:val="FFFFFF" w:themeColor="background1"/>
                      <w:sz w:val="44"/>
                      <w:u w:val="single"/>
                    </w:rPr>
                    <w:t>Sound</w:t>
                  </w:r>
                </w:p>
              </w:txbxContent>
            </v:textbox>
          </v:roundrect>
        </w:pict>
      </w:r>
    </w:p>
    <w:sectPr w:rsidR="008105B7" w:rsidSect="008A5E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5EDD"/>
    <w:rsid w:val="001F17E5"/>
    <w:rsid w:val="00225295"/>
    <w:rsid w:val="0065405C"/>
    <w:rsid w:val="008105B7"/>
    <w:rsid w:val="008A5EDD"/>
    <w:rsid w:val="009D35A2"/>
    <w:rsid w:val="00C1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2020-04-28T15:10:00Z</dcterms:created>
  <dcterms:modified xsi:type="dcterms:W3CDTF">2020-04-28T16:07:00Z</dcterms:modified>
</cp:coreProperties>
</file>