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739"/>
        <w:gridCol w:w="3740"/>
        <w:gridCol w:w="2020"/>
        <w:gridCol w:w="2020"/>
        <w:gridCol w:w="2020"/>
        <w:gridCol w:w="2020"/>
      </w:tblGrid>
      <w:tr w:rsidR="00C00CD6" w:rsidRPr="00DE15CF" w14:paraId="266A0E0C" w14:textId="77777777" w:rsidTr="00404DFD">
        <w:tc>
          <w:tcPr>
            <w:tcW w:w="3739" w:type="dxa"/>
            <w:shd w:val="clear" w:color="auto" w:fill="D99594" w:themeFill="accent2" w:themeFillTint="99"/>
          </w:tcPr>
          <w:p w14:paraId="3D57ADDA" w14:textId="223F51FF" w:rsidR="00C00CD6" w:rsidRPr="00EC36E2" w:rsidRDefault="00C00CD6" w:rsidP="000503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Classifying and Grouping Materials</w:t>
            </w:r>
          </w:p>
        </w:tc>
        <w:tc>
          <w:tcPr>
            <w:tcW w:w="3740" w:type="dxa"/>
            <w:shd w:val="clear" w:color="auto" w:fill="D99594" w:themeFill="accent2" w:themeFillTint="99"/>
          </w:tcPr>
          <w:p w14:paraId="1E44A3BE" w14:textId="5DC5B557" w:rsidR="00C00CD6" w:rsidRPr="00EC36E2" w:rsidRDefault="00C00CD6" w:rsidP="0005036B">
            <w:pPr>
              <w:jc w:val="center"/>
              <w:rPr>
                <w:b/>
              </w:rPr>
            </w:pPr>
            <w:r>
              <w:rPr>
                <w:b/>
              </w:rPr>
              <w:t>Changing Materials</w:t>
            </w:r>
          </w:p>
        </w:tc>
        <w:tc>
          <w:tcPr>
            <w:tcW w:w="8080" w:type="dxa"/>
            <w:gridSpan w:val="4"/>
            <w:shd w:val="clear" w:color="auto" w:fill="D99594" w:themeFill="accent2" w:themeFillTint="99"/>
          </w:tcPr>
          <w:p w14:paraId="4A4A7B53" w14:textId="77777777" w:rsidR="00C00CD6" w:rsidRPr="00EC36E2" w:rsidRDefault="00C00CD6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C00CD6" w:rsidRPr="00DE15CF" w14:paraId="7B8EC438" w14:textId="77777777" w:rsidTr="00B7536F">
        <w:trPr>
          <w:trHeight w:val="421"/>
        </w:trPr>
        <w:tc>
          <w:tcPr>
            <w:tcW w:w="3739" w:type="dxa"/>
            <w:vMerge w:val="restart"/>
          </w:tcPr>
          <w:p w14:paraId="35B60BE5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describe the simple physical properties of a variety of everyday materials?</w:t>
            </w:r>
          </w:p>
          <w:p w14:paraId="23F331E6" w14:textId="21FDE967" w:rsid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compare and group together a variety of materials based on their simple physical properties?</w:t>
            </w:r>
          </w:p>
          <w:p w14:paraId="4D5AA686" w14:textId="77777777" w:rsidR="00EB7519" w:rsidRPr="00EB7519" w:rsidRDefault="00EB7519" w:rsidP="00EB7519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EB7519">
              <w:rPr>
                <w:sz w:val="18"/>
                <w:szCs w:val="18"/>
              </w:rPr>
              <w:t>Can they link colours to natural and man-made objects?</w:t>
            </w:r>
          </w:p>
          <w:p w14:paraId="24EFE7D1" w14:textId="77777777" w:rsidR="00EB7519" w:rsidRPr="00C00CD6" w:rsidRDefault="00EB7519" w:rsidP="00EB7519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503DF2F7" w14:textId="77777777" w:rsidR="00C00CD6" w:rsidRPr="0083642A" w:rsidRDefault="00C00CD6" w:rsidP="005636FC"/>
        </w:tc>
        <w:tc>
          <w:tcPr>
            <w:tcW w:w="3740" w:type="dxa"/>
            <w:vMerge w:val="restart"/>
          </w:tcPr>
          <w:p w14:paraId="63F27AA9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explore how the shapes of solid objects can be changed? (squashing, bending, twisting, stretching)</w:t>
            </w:r>
          </w:p>
          <w:p w14:paraId="68589CD4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find out about people who developed useful new materials? (John Dunlop, Charles Macintosh, John McAdam)</w:t>
            </w:r>
          </w:p>
          <w:p w14:paraId="2A855F63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identify and compare the suitability of a variety of everyday materials, including wood, metal, plastic, glass, brick, rock, paper, cardboard for particular uses?</w:t>
            </w:r>
          </w:p>
          <w:p w14:paraId="59A921CB" w14:textId="57AFB12C" w:rsidR="00C00CD6" w:rsidRPr="00F13F5A" w:rsidRDefault="00C00CD6" w:rsidP="00F13F5A">
            <w:pPr>
              <w:rPr>
                <w:sz w:val="18"/>
                <w:szCs w:val="18"/>
              </w:rPr>
            </w:pPr>
          </w:p>
          <w:p w14:paraId="733587DD" w14:textId="1156F692" w:rsidR="00C00CD6" w:rsidRPr="0083642A" w:rsidRDefault="00C00CD6" w:rsidP="005636FC"/>
        </w:tc>
        <w:tc>
          <w:tcPr>
            <w:tcW w:w="2020" w:type="dxa"/>
            <w:shd w:val="clear" w:color="auto" w:fill="D99594" w:themeFill="accent2" w:themeFillTint="99"/>
          </w:tcPr>
          <w:p w14:paraId="67AA1CBF" w14:textId="77777777" w:rsidR="00C00CD6" w:rsidRPr="0083642A" w:rsidRDefault="00C00CD6" w:rsidP="005636FC">
            <w:pPr>
              <w:jc w:val="both"/>
            </w:pPr>
            <w:r w:rsidRPr="005636FC">
              <w:rPr>
                <w:sz w:val="18"/>
                <w:szCs w:val="18"/>
              </w:rPr>
              <w:t>Observing Closely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041DC825" w14:textId="77777777" w:rsidR="00C00CD6" w:rsidRPr="0083642A" w:rsidRDefault="00C00CD6" w:rsidP="005636FC">
            <w:pPr>
              <w:jc w:val="both"/>
            </w:pPr>
            <w:r w:rsidRPr="005636FC">
              <w:rPr>
                <w:sz w:val="18"/>
                <w:szCs w:val="18"/>
              </w:rPr>
              <w:t>Performing Test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0593F77B" w14:textId="77777777" w:rsidR="00C00CD6" w:rsidRPr="0083642A" w:rsidRDefault="00C00CD6" w:rsidP="005636FC">
            <w:pPr>
              <w:jc w:val="both"/>
            </w:pPr>
            <w:r w:rsidRPr="005636FC">
              <w:rPr>
                <w:sz w:val="18"/>
                <w:szCs w:val="18"/>
              </w:rPr>
              <w:t>Identifying</w:t>
            </w:r>
            <w:r>
              <w:rPr>
                <w:sz w:val="18"/>
                <w:szCs w:val="18"/>
              </w:rPr>
              <w:t xml:space="preserve"> /</w:t>
            </w:r>
            <w:r w:rsidRPr="005636FC">
              <w:rPr>
                <w:sz w:val="18"/>
                <w:szCs w:val="18"/>
              </w:rPr>
              <w:t xml:space="preserve"> Classifying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1889DA77" w14:textId="77777777" w:rsidR="00C00CD6" w:rsidRPr="0083642A" w:rsidRDefault="00C00CD6" w:rsidP="005636FC">
            <w:pPr>
              <w:jc w:val="both"/>
            </w:pPr>
            <w:r w:rsidRPr="005636FC">
              <w:rPr>
                <w:sz w:val="18"/>
                <w:szCs w:val="18"/>
              </w:rPr>
              <w:t>Recording Finding</w:t>
            </w:r>
            <w:r>
              <w:rPr>
                <w:sz w:val="18"/>
                <w:szCs w:val="18"/>
              </w:rPr>
              <w:t>s</w:t>
            </w:r>
          </w:p>
        </w:tc>
      </w:tr>
      <w:tr w:rsidR="00C00CD6" w:rsidRPr="00DE15CF" w14:paraId="7C72AC4B" w14:textId="77777777" w:rsidTr="00B7536F">
        <w:trPr>
          <w:trHeight w:val="706"/>
        </w:trPr>
        <w:tc>
          <w:tcPr>
            <w:tcW w:w="3739" w:type="dxa"/>
            <w:vMerge/>
          </w:tcPr>
          <w:p w14:paraId="090B4B5D" w14:textId="77777777" w:rsidR="00C00CD6" w:rsidRPr="005636FC" w:rsidRDefault="00C00CD6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3740" w:type="dxa"/>
            <w:vMerge/>
          </w:tcPr>
          <w:p w14:paraId="2F0A9301" w14:textId="03A91806" w:rsidR="00C00CD6" w:rsidRPr="005636FC" w:rsidRDefault="00C00CD6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020" w:type="dxa"/>
          </w:tcPr>
          <w:p w14:paraId="4264A32F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use &lt;see, touch, smell, hear or taste&gt; to help them answer questions?</w:t>
            </w:r>
          </w:p>
          <w:p w14:paraId="29D50EA7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use some scientific words to describe what they have seen and measured?</w:t>
            </w:r>
          </w:p>
          <w:p w14:paraId="6D9FE891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compare several things?</w:t>
            </w:r>
          </w:p>
          <w:p w14:paraId="43E1F2C2" w14:textId="61240267" w:rsidR="00C00CD6" w:rsidRPr="00F15138" w:rsidRDefault="00C00CD6" w:rsidP="00F15138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</w:p>
        </w:tc>
        <w:tc>
          <w:tcPr>
            <w:tcW w:w="2020" w:type="dxa"/>
          </w:tcPr>
          <w:p w14:paraId="3B0A0FC3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carry out a simple fair test?</w:t>
            </w:r>
          </w:p>
          <w:p w14:paraId="0C0B8169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explain why it might not be fair to compare two things?</w:t>
            </w:r>
          </w:p>
          <w:p w14:paraId="30705D41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say whether things happened as they expected?</w:t>
            </w:r>
          </w:p>
          <w:p w14:paraId="61B664B9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suggest how to find things out?</w:t>
            </w:r>
          </w:p>
          <w:p w14:paraId="2D42EC71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use prompts to find things out?</w:t>
            </w:r>
          </w:p>
          <w:p w14:paraId="066B7EE9" w14:textId="77777777" w:rsidR="00C00CD6" w:rsidRDefault="00C00CD6" w:rsidP="005636FC">
            <w:pPr>
              <w:pStyle w:val="ListParagraph"/>
            </w:pPr>
          </w:p>
        </w:tc>
        <w:tc>
          <w:tcPr>
            <w:tcW w:w="2020" w:type="dxa"/>
          </w:tcPr>
          <w:p w14:paraId="157C0AE1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 xml:space="preserve">Can they organise things into groups? </w:t>
            </w:r>
          </w:p>
          <w:p w14:paraId="4EB5BBCD" w14:textId="77777777" w:rsidR="00C00CD6" w:rsidRDefault="00C00CD6" w:rsidP="005636FC">
            <w:pPr>
              <w:pStyle w:val="ListParagraph"/>
            </w:pPr>
          </w:p>
        </w:tc>
        <w:tc>
          <w:tcPr>
            <w:tcW w:w="2020" w:type="dxa"/>
          </w:tcPr>
          <w:p w14:paraId="791B5F31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use &lt;text, diagrams, pictures, charts, tables&gt; to record their observations?</w:t>
            </w:r>
          </w:p>
          <w:p w14:paraId="2A1FDB3B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measure using &lt;simple equipment&gt;?</w:t>
            </w:r>
          </w:p>
          <w:p w14:paraId="605A1F61" w14:textId="77777777" w:rsidR="00C00CD6" w:rsidRDefault="00C00CD6" w:rsidP="005636FC">
            <w:pPr>
              <w:pStyle w:val="ListParagraph"/>
            </w:pPr>
          </w:p>
        </w:tc>
      </w:tr>
      <w:tr w:rsidR="0005036B" w:rsidRPr="00DE15CF" w14:paraId="3E360B94" w14:textId="77777777" w:rsidTr="00F15138">
        <w:tc>
          <w:tcPr>
            <w:tcW w:w="15559" w:type="dxa"/>
            <w:gridSpan w:val="6"/>
            <w:shd w:val="clear" w:color="auto" w:fill="D99594" w:themeFill="accent2" w:themeFillTint="99"/>
          </w:tcPr>
          <w:p w14:paraId="5648B434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C00CD6" w:rsidRPr="00DE15CF" w14:paraId="66D6658B" w14:textId="77777777" w:rsidTr="004A172F">
        <w:tc>
          <w:tcPr>
            <w:tcW w:w="3739" w:type="dxa"/>
          </w:tcPr>
          <w:p w14:paraId="4383EB85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 xml:space="preserve">Can they describe the properties of different materials using words like, transparent or opaque, flexible, etc.? </w:t>
            </w:r>
          </w:p>
          <w:p w14:paraId="36EF273B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sort materials into groups and say why they have sorted them in that way?</w:t>
            </w:r>
          </w:p>
          <w:p w14:paraId="0FC0DB14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say which materials are natural and which are man made?</w:t>
            </w:r>
          </w:p>
          <w:p w14:paraId="112DE294" w14:textId="77777777" w:rsidR="00C00CD6" w:rsidRPr="005636FC" w:rsidRDefault="00C00CD6" w:rsidP="007069C9">
            <w:pPr>
              <w:pStyle w:val="ListParagraph"/>
            </w:pPr>
          </w:p>
        </w:tc>
        <w:tc>
          <w:tcPr>
            <w:tcW w:w="3740" w:type="dxa"/>
          </w:tcPr>
          <w:p w14:paraId="3E069C39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 xml:space="preserve">Can they explain how materials are changed by bending, twisting and stretching? </w:t>
            </w:r>
          </w:p>
          <w:p w14:paraId="1EA40502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tell which materials cannot be changed back after being heated, cooled, bent, stretched or twisted?</w:t>
            </w:r>
          </w:p>
          <w:p w14:paraId="20B4A464" w14:textId="77777777" w:rsidR="00C00CD6" w:rsidRPr="0083642A" w:rsidRDefault="00C00CD6" w:rsidP="0005036B">
            <w:pPr>
              <w:pStyle w:val="ListParagraph"/>
            </w:pPr>
          </w:p>
        </w:tc>
        <w:tc>
          <w:tcPr>
            <w:tcW w:w="2020" w:type="dxa"/>
          </w:tcPr>
          <w:p w14:paraId="1FAF2C8B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suggest ways of finding out through listening, hearing, smelling, touching and tasting?</w:t>
            </w:r>
          </w:p>
          <w:p w14:paraId="786D5860" w14:textId="77777777" w:rsidR="00C00CD6" w:rsidRPr="0083642A" w:rsidRDefault="00C00CD6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21935469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say whether things happened as they expected and if not why not?</w:t>
            </w:r>
          </w:p>
          <w:p w14:paraId="7131267F" w14:textId="77777777" w:rsidR="00C00CD6" w:rsidRPr="0083642A" w:rsidRDefault="00C00CD6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53ABE2B4" w14:textId="63FCBBCC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 xml:space="preserve">Can they suggest more than one way of grouping </w:t>
            </w:r>
            <w:r>
              <w:rPr>
                <w:sz w:val="18"/>
                <w:szCs w:val="18"/>
              </w:rPr>
              <w:t>materials</w:t>
            </w:r>
            <w:r w:rsidRPr="00C00CD6">
              <w:rPr>
                <w:sz w:val="18"/>
                <w:szCs w:val="18"/>
              </w:rPr>
              <w:t xml:space="preserve"> and explain their reasons?</w:t>
            </w:r>
          </w:p>
          <w:p w14:paraId="02EC3996" w14:textId="77777777" w:rsidR="00C00CD6" w:rsidRPr="0083642A" w:rsidRDefault="00C00CD6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62222A14" w14:textId="77777777" w:rsidR="00C00CD6" w:rsidRPr="00C00CD6" w:rsidRDefault="00C00CD6" w:rsidP="00C00CD6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C00CD6">
              <w:rPr>
                <w:sz w:val="18"/>
                <w:szCs w:val="18"/>
              </w:rPr>
              <w:t>Can they use information from books and online information to find things out?</w:t>
            </w:r>
          </w:p>
          <w:p w14:paraId="3B69D9D4" w14:textId="77777777" w:rsidR="00C00CD6" w:rsidRPr="0083642A" w:rsidRDefault="00C00CD6" w:rsidP="00F15138">
            <w:pPr>
              <w:pStyle w:val="ListParagraph"/>
              <w:ind w:left="360"/>
            </w:pPr>
          </w:p>
        </w:tc>
      </w:tr>
    </w:tbl>
    <w:p w14:paraId="4A0279EF" w14:textId="77777777" w:rsidR="00DE15CF" w:rsidRPr="00DE15CF" w:rsidRDefault="00DE15CF"/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576A65FA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5C0CAA01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6CE2BC95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51698043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7B46C158" w14:textId="77777777" w:rsidTr="0005036B">
        <w:tc>
          <w:tcPr>
            <w:tcW w:w="2444" w:type="dxa"/>
            <w:shd w:val="clear" w:color="auto" w:fill="auto"/>
          </w:tcPr>
          <w:p w14:paraId="27D70748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7F3F185D" w14:textId="77777777" w:rsidR="0005036B" w:rsidRPr="00541733" w:rsidRDefault="0005036B" w:rsidP="0083642A">
            <w:pPr>
              <w:pStyle w:val="SoWBody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296A55E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52CB1B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4743471" w14:textId="77777777" w:rsidR="00BC3A30" w:rsidRPr="00DE15CF" w:rsidRDefault="00BC3A30" w:rsidP="00DE15CF"/>
    <w:sectPr w:rsidR="00BC3A30" w:rsidRPr="00DE15CF" w:rsidSect="0054173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92184" w14:textId="77777777" w:rsidR="008A2879" w:rsidRDefault="008A2879" w:rsidP="00BC3A30">
      <w:pPr>
        <w:spacing w:after="0" w:line="240" w:lineRule="auto"/>
      </w:pPr>
      <w:r>
        <w:separator/>
      </w:r>
    </w:p>
  </w:endnote>
  <w:endnote w:type="continuationSeparator" w:id="0">
    <w:p w14:paraId="5C9E4F80" w14:textId="77777777" w:rsidR="008A2879" w:rsidRDefault="008A2879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F2D42" w14:textId="77777777" w:rsidR="008A2879" w:rsidRDefault="008A2879" w:rsidP="00BC3A30">
      <w:pPr>
        <w:spacing w:after="0" w:line="240" w:lineRule="auto"/>
      </w:pPr>
      <w:r>
        <w:separator/>
      </w:r>
    </w:p>
  </w:footnote>
  <w:footnote w:type="continuationSeparator" w:id="0">
    <w:p w14:paraId="4F23313B" w14:textId="77777777" w:rsidR="008A2879" w:rsidRDefault="008A2879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F2449E3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8B79F0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8714AF">
          <w:rPr>
            <w:rFonts w:asciiTheme="majorHAnsi" w:eastAsiaTheme="minorHAnsi" w:hAnsiTheme="majorHAnsi"/>
            <w:b/>
            <w:sz w:val="24"/>
          </w:rPr>
          <w:t>There’s No Place Like Home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C00CD6">
          <w:rPr>
            <w:rFonts w:asciiTheme="majorHAnsi" w:hAnsiTheme="majorHAnsi"/>
            <w:b/>
            <w:sz w:val="24"/>
          </w:rPr>
          <w:t xml:space="preserve">Use of Everyday </w:t>
        </w:r>
        <w:r w:rsidR="008B79F0">
          <w:rPr>
            <w:rFonts w:asciiTheme="majorHAnsi" w:eastAsiaTheme="minorHAnsi" w:hAnsiTheme="majorHAnsi"/>
            <w:b/>
            <w:sz w:val="24"/>
          </w:rPr>
          <w:t>Materials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577E0"/>
    <w:multiLevelType w:val="hybridMultilevel"/>
    <w:tmpl w:val="256C298A"/>
    <w:lvl w:ilvl="0" w:tplc="FF18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8F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0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A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4F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C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4C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E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BE710D"/>
    <w:multiLevelType w:val="hybridMultilevel"/>
    <w:tmpl w:val="ACB88A66"/>
    <w:lvl w:ilvl="0" w:tplc="D83E8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9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8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622233A"/>
    <w:multiLevelType w:val="hybridMultilevel"/>
    <w:tmpl w:val="4410AC40"/>
    <w:lvl w:ilvl="0" w:tplc="A812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C8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2D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69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E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7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6C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C0B6E49"/>
    <w:multiLevelType w:val="hybridMultilevel"/>
    <w:tmpl w:val="4EC0B10C"/>
    <w:lvl w:ilvl="0" w:tplc="BBF4F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E6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EA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25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84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A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0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2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8D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47F89"/>
    <w:multiLevelType w:val="hybridMultilevel"/>
    <w:tmpl w:val="02549256"/>
    <w:lvl w:ilvl="0" w:tplc="7240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C9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E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A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8C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6D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C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9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0C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CBD5BCA"/>
    <w:multiLevelType w:val="hybridMultilevel"/>
    <w:tmpl w:val="2F6C9C34"/>
    <w:lvl w:ilvl="0" w:tplc="F558F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68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0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C7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0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E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A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0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A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7990AFD"/>
    <w:multiLevelType w:val="hybridMultilevel"/>
    <w:tmpl w:val="9350C7FA"/>
    <w:lvl w:ilvl="0" w:tplc="47D8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A7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23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8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4A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6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0A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67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DC23049"/>
    <w:multiLevelType w:val="hybridMultilevel"/>
    <w:tmpl w:val="45F43968"/>
    <w:lvl w:ilvl="0" w:tplc="DCF0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06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A2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49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A8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65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45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8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A2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40B09"/>
    <w:multiLevelType w:val="hybridMultilevel"/>
    <w:tmpl w:val="2CA06126"/>
    <w:lvl w:ilvl="0" w:tplc="47E8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E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0A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2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AA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E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6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E4F1B5D"/>
    <w:multiLevelType w:val="hybridMultilevel"/>
    <w:tmpl w:val="FA4004EC"/>
    <w:lvl w:ilvl="0" w:tplc="3C7C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2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4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C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06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C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25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0AC4327"/>
    <w:multiLevelType w:val="hybridMultilevel"/>
    <w:tmpl w:val="E814FB1A"/>
    <w:lvl w:ilvl="0" w:tplc="ACA0E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67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2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C5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C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48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CF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2267A77"/>
    <w:multiLevelType w:val="hybridMultilevel"/>
    <w:tmpl w:val="DE724CC4"/>
    <w:lvl w:ilvl="0" w:tplc="7CD0A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AC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63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6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0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62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36F29C2"/>
    <w:multiLevelType w:val="hybridMultilevel"/>
    <w:tmpl w:val="3E64D698"/>
    <w:lvl w:ilvl="0" w:tplc="30CE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E4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C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8C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47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A9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EB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E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032FFD"/>
    <w:multiLevelType w:val="hybridMultilevel"/>
    <w:tmpl w:val="6CF09D4A"/>
    <w:lvl w:ilvl="0" w:tplc="AFB6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C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6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4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C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D70E4"/>
    <w:multiLevelType w:val="hybridMultilevel"/>
    <w:tmpl w:val="56CADBBE"/>
    <w:lvl w:ilvl="0" w:tplc="9AB0D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81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EE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6A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6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E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24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BC17527"/>
    <w:multiLevelType w:val="hybridMultilevel"/>
    <w:tmpl w:val="59C671A0"/>
    <w:lvl w:ilvl="0" w:tplc="7922A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28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C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E4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0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E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C8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C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5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7"/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7"/>
  </w:num>
  <w:num w:numId="17">
    <w:abstractNumId w:val="9"/>
  </w:num>
  <w:num w:numId="18">
    <w:abstractNumId w:val="14"/>
  </w:num>
  <w:num w:numId="19">
    <w:abstractNumId w:val="35"/>
  </w:num>
  <w:num w:numId="20">
    <w:abstractNumId w:val="26"/>
  </w:num>
  <w:num w:numId="21">
    <w:abstractNumId w:val="8"/>
  </w:num>
  <w:num w:numId="22">
    <w:abstractNumId w:val="25"/>
  </w:num>
  <w:num w:numId="23">
    <w:abstractNumId w:val="19"/>
  </w:num>
  <w:num w:numId="24">
    <w:abstractNumId w:val="6"/>
  </w:num>
  <w:num w:numId="25">
    <w:abstractNumId w:val="5"/>
  </w:num>
  <w:num w:numId="26">
    <w:abstractNumId w:val="28"/>
  </w:num>
  <w:num w:numId="27">
    <w:abstractNumId w:val="10"/>
  </w:num>
  <w:num w:numId="28">
    <w:abstractNumId w:val="3"/>
  </w:num>
  <w:num w:numId="29">
    <w:abstractNumId w:val="21"/>
  </w:num>
  <w:num w:numId="30">
    <w:abstractNumId w:val="20"/>
  </w:num>
  <w:num w:numId="31">
    <w:abstractNumId w:val="23"/>
  </w:num>
  <w:num w:numId="32">
    <w:abstractNumId w:val="11"/>
  </w:num>
  <w:num w:numId="33">
    <w:abstractNumId w:val="2"/>
  </w:num>
  <w:num w:numId="34">
    <w:abstractNumId w:val="36"/>
  </w:num>
  <w:num w:numId="35">
    <w:abstractNumId w:val="34"/>
  </w:num>
  <w:num w:numId="36">
    <w:abstractNumId w:val="31"/>
  </w:num>
  <w:num w:numId="37">
    <w:abstractNumId w:val="13"/>
  </w:num>
  <w:num w:numId="38">
    <w:abstractNumId w:val="16"/>
  </w:num>
  <w:num w:numId="39">
    <w:abstractNumId w:val="17"/>
  </w:num>
  <w:num w:numId="40">
    <w:abstractNumId w:val="32"/>
  </w:num>
  <w:num w:numId="41">
    <w:abstractNumId w:val="38"/>
  </w:num>
  <w:num w:numId="42">
    <w:abstractNumId w:val="1"/>
  </w:num>
  <w:num w:numId="43">
    <w:abstractNumId w:val="18"/>
  </w:num>
  <w:num w:numId="44">
    <w:abstractNumId w:val="12"/>
  </w:num>
  <w:num w:numId="45">
    <w:abstractNumId w:val="39"/>
  </w:num>
  <w:num w:numId="46">
    <w:abstractNumId w:val="30"/>
  </w:num>
  <w:num w:numId="47">
    <w:abstractNumId w:val="3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5036B"/>
    <w:rsid w:val="000C1A67"/>
    <w:rsid w:val="001071F7"/>
    <w:rsid w:val="001506B4"/>
    <w:rsid w:val="001D26B1"/>
    <w:rsid w:val="001F2CB0"/>
    <w:rsid w:val="00257236"/>
    <w:rsid w:val="0026503F"/>
    <w:rsid w:val="003661E4"/>
    <w:rsid w:val="00385947"/>
    <w:rsid w:val="0039506A"/>
    <w:rsid w:val="004B5838"/>
    <w:rsid w:val="004E57B3"/>
    <w:rsid w:val="004F122A"/>
    <w:rsid w:val="005351B6"/>
    <w:rsid w:val="00541733"/>
    <w:rsid w:val="005636FC"/>
    <w:rsid w:val="006131EC"/>
    <w:rsid w:val="006352DD"/>
    <w:rsid w:val="006F340F"/>
    <w:rsid w:val="007069C9"/>
    <w:rsid w:val="00812A29"/>
    <w:rsid w:val="0083642A"/>
    <w:rsid w:val="00867B5E"/>
    <w:rsid w:val="008714AF"/>
    <w:rsid w:val="008761A5"/>
    <w:rsid w:val="008A2879"/>
    <w:rsid w:val="008B79F0"/>
    <w:rsid w:val="009729DC"/>
    <w:rsid w:val="009C6E90"/>
    <w:rsid w:val="00A04C84"/>
    <w:rsid w:val="00A431EA"/>
    <w:rsid w:val="00A94C25"/>
    <w:rsid w:val="00B7029A"/>
    <w:rsid w:val="00BC3A30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B7519"/>
    <w:rsid w:val="00EC22AA"/>
    <w:rsid w:val="00EC36E2"/>
    <w:rsid w:val="00F127C1"/>
    <w:rsid w:val="00F13F5A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645F2"/>
    <w:rsid w:val="005B378B"/>
    <w:rsid w:val="005C431A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Science Planning – Autumn                                                Topic: There’s No Place Like Home			                                                 Use of Everyday Materials</vt:lpstr>
    </vt:vector>
  </TitlesOfParts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Science Planning – Autumn                                                Topic: There’s No Place Like Home			                                                 Use of Everyday Materials</dc:title>
  <dc:creator>Christina</dc:creator>
  <cp:lastModifiedBy>Deputy</cp:lastModifiedBy>
  <cp:revision>2</cp:revision>
  <dcterms:created xsi:type="dcterms:W3CDTF">2021-09-21T16:07:00Z</dcterms:created>
  <dcterms:modified xsi:type="dcterms:W3CDTF">2021-09-21T16:07:00Z</dcterms:modified>
</cp:coreProperties>
</file>