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26336">
        <w:tc>
          <w:tcPr>
            <w:tcW w:w="15559" w:type="dxa"/>
            <w:shd w:val="clear" w:color="auto" w:fill="FABF8F" w:themeFill="accent6" w:themeFillTint="99"/>
          </w:tcPr>
          <w:p w14:paraId="4A4A7B53" w14:textId="60DF00CA" w:rsidR="007038FF" w:rsidRPr="00EC36E2" w:rsidRDefault="00626336" w:rsidP="0005036B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451CB2C0" w14:textId="77777777" w:rsidR="00CD2CB1" w:rsidRPr="00626336" w:rsidRDefault="00626336" w:rsidP="00626336">
            <w:pPr>
              <w:rPr>
                <w:sz w:val="24"/>
                <w:szCs w:val="24"/>
              </w:rPr>
            </w:pPr>
            <w:r w:rsidRPr="00626336">
              <w:rPr>
                <w:sz w:val="24"/>
                <w:szCs w:val="24"/>
              </w:rPr>
              <w:t>Children will learn about:</w:t>
            </w:r>
          </w:p>
          <w:p w14:paraId="0B697590" w14:textId="443E6F11" w:rsidR="00626336" w:rsidRPr="00626336" w:rsidRDefault="00626336" w:rsidP="00626336">
            <w:pPr>
              <w:pStyle w:val="ListParagraph"/>
              <w:numPr>
                <w:ilvl w:val="0"/>
                <w:numId w:val="5"/>
              </w:numPr>
            </w:pPr>
            <w:r w:rsidRPr="00626336">
              <w:t>The Jewish story of creation and relate it to observing</w:t>
            </w:r>
            <w:r>
              <w:t xml:space="preserve"> </w:t>
            </w:r>
            <w:r w:rsidRPr="00626336">
              <w:t>Shabbat.</w:t>
            </w:r>
          </w:p>
          <w:p w14:paraId="67CFCE68" w14:textId="33FE7FF1" w:rsidR="00626336" w:rsidRPr="00626336" w:rsidRDefault="00626336" w:rsidP="00626336">
            <w:pPr>
              <w:pStyle w:val="ListParagraph"/>
              <w:numPr>
                <w:ilvl w:val="0"/>
                <w:numId w:val="5"/>
              </w:numPr>
            </w:pPr>
            <w:r w:rsidRPr="00626336">
              <w:t>Jews believe in one God and that He is the creator.</w:t>
            </w:r>
          </w:p>
          <w:p w14:paraId="4E8D5B46" w14:textId="1144E2BA" w:rsidR="00626336" w:rsidRPr="00626336" w:rsidRDefault="00626336" w:rsidP="00626336">
            <w:pPr>
              <w:pStyle w:val="ListParagraph"/>
              <w:numPr>
                <w:ilvl w:val="0"/>
                <w:numId w:val="5"/>
              </w:numPr>
            </w:pPr>
            <w:r w:rsidRPr="00626336">
              <w:t>Shabbat is celebrated as a weekly tradition for Jewish</w:t>
            </w:r>
            <w:r>
              <w:t xml:space="preserve"> </w:t>
            </w:r>
            <w:r w:rsidRPr="00626336">
              <w:t>families.</w:t>
            </w:r>
          </w:p>
          <w:p w14:paraId="1FF376C1" w14:textId="078A6BA8" w:rsidR="00626336" w:rsidRPr="00626336" w:rsidRDefault="00626336" w:rsidP="00626336">
            <w:pPr>
              <w:pStyle w:val="ListParagraph"/>
              <w:numPr>
                <w:ilvl w:val="0"/>
                <w:numId w:val="5"/>
              </w:numPr>
            </w:pPr>
            <w:r w:rsidRPr="00626336">
              <w:t>The symbolism of the key artefacts used during Shabbat:</w:t>
            </w:r>
          </w:p>
          <w:p w14:paraId="096ECA00" w14:textId="24634F00" w:rsidR="00626336" w:rsidRPr="00626336" w:rsidRDefault="00626336" w:rsidP="00626336">
            <w:pPr>
              <w:pStyle w:val="ListParagraph"/>
              <w:numPr>
                <w:ilvl w:val="1"/>
                <w:numId w:val="5"/>
              </w:numPr>
            </w:pPr>
            <w:r w:rsidRPr="00626336">
              <w:t>Candles – are lit before Shabbat to create peace in the</w:t>
            </w:r>
            <w:r>
              <w:t xml:space="preserve"> </w:t>
            </w:r>
            <w:r w:rsidRPr="00626336">
              <w:t>home.</w:t>
            </w:r>
          </w:p>
          <w:p w14:paraId="3989A536" w14:textId="3AFB4B54" w:rsidR="00626336" w:rsidRPr="00626336" w:rsidRDefault="00626336" w:rsidP="00626336">
            <w:pPr>
              <w:pStyle w:val="ListParagraph"/>
              <w:numPr>
                <w:ilvl w:val="1"/>
                <w:numId w:val="5"/>
              </w:numPr>
            </w:pPr>
            <w:r w:rsidRPr="00626336">
              <w:t>Challah Bread – a special plaited bread to show how</w:t>
            </w:r>
            <w:r>
              <w:t xml:space="preserve"> </w:t>
            </w:r>
            <w:r w:rsidRPr="00626336">
              <w:t>Jews love Shabbat.</w:t>
            </w:r>
          </w:p>
          <w:p w14:paraId="716116D5" w14:textId="7D3B0636" w:rsidR="00626336" w:rsidRPr="00626336" w:rsidRDefault="00626336" w:rsidP="00626336">
            <w:pPr>
              <w:pStyle w:val="ListParagraph"/>
              <w:numPr>
                <w:ilvl w:val="1"/>
                <w:numId w:val="5"/>
              </w:numPr>
            </w:pPr>
            <w:r w:rsidRPr="00626336">
              <w:t>Kiddush Cup – a special goblet that holds the wine that is</w:t>
            </w:r>
            <w:r>
              <w:t xml:space="preserve"> </w:t>
            </w:r>
            <w:r w:rsidRPr="00626336">
              <w:t>blessed for Shabbat.</w:t>
            </w:r>
          </w:p>
          <w:p w14:paraId="408CD95C" w14:textId="2AECE259" w:rsidR="00626336" w:rsidRPr="00626336" w:rsidRDefault="00626336" w:rsidP="00626336">
            <w:pPr>
              <w:pStyle w:val="ListParagraph"/>
              <w:numPr>
                <w:ilvl w:val="1"/>
                <w:numId w:val="5"/>
              </w:numPr>
            </w:pPr>
            <w:proofErr w:type="spellStart"/>
            <w:r w:rsidRPr="00626336">
              <w:t>Zemirot</w:t>
            </w:r>
            <w:proofErr w:type="spellEnd"/>
            <w:r w:rsidRPr="00626336">
              <w:t xml:space="preserve"> – the special songs sung at the table for</w:t>
            </w:r>
            <w:r>
              <w:t xml:space="preserve"> </w:t>
            </w:r>
            <w:r w:rsidRPr="00626336">
              <w:t>Shabbat</w:t>
            </w:r>
          </w:p>
          <w:p w14:paraId="1889DA77" w14:textId="08A7ED7F" w:rsidR="00626336" w:rsidRPr="0083642A" w:rsidRDefault="00626336" w:rsidP="00626336"/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720E" w14:textId="77777777" w:rsidR="008442BF" w:rsidRDefault="008442BF" w:rsidP="00BC3A30">
      <w:pPr>
        <w:spacing w:after="0" w:line="240" w:lineRule="auto"/>
      </w:pPr>
      <w:r>
        <w:separator/>
      </w:r>
    </w:p>
  </w:endnote>
  <w:endnote w:type="continuationSeparator" w:id="0">
    <w:p w14:paraId="397C7C3A" w14:textId="77777777" w:rsidR="008442BF" w:rsidRDefault="008442BF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5493" w14:textId="77777777" w:rsidR="008442BF" w:rsidRDefault="008442BF" w:rsidP="00BC3A30">
      <w:pPr>
        <w:spacing w:after="0" w:line="240" w:lineRule="auto"/>
      </w:pPr>
      <w:r>
        <w:separator/>
      </w:r>
    </w:p>
  </w:footnote>
  <w:footnote w:type="continuationSeparator" w:id="0">
    <w:p w14:paraId="52149C91" w14:textId="77777777" w:rsidR="008442BF" w:rsidRDefault="008442BF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01F15200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D11931">
          <w:rPr>
            <w:rFonts w:asciiTheme="majorHAnsi" w:eastAsiaTheme="minorHAnsi" w:hAnsiTheme="majorHAnsi"/>
            <w:b/>
            <w:sz w:val="24"/>
          </w:rPr>
          <w:t>Spring</w:t>
        </w:r>
        <w:r w:rsidR="00626336">
          <w:rPr>
            <w:rFonts w:asciiTheme="majorHAnsi" w:eastAsiaTheme="minorHAnsi" w:hAnsiTheme="majorHAnsi"/>
            <w:b/>
            <w:sz w:val="24"/>
          </w:rPr>
          <w:t xml:space="preserve"> 1</w:t>
        </w:r>
        <w:r w:rsidR="00D11931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D11931">
          <w:rPr>
            <w:rFonts w:asciiTheme="majorHAnsi" w:eastAsiaTheme="minorHAnsi" w:hAnsiTheme="majorHAnsi"/>
            <w:b/>
            <w:sz w:val="24"/>
          </w:rPr>
          <w:t xml:space="preserve">Once Upon </w:t>
        </w:r>
        <w:proofErr w:type="gramStart"/>
        <w:r w:rsidR="00D11931">
          <w:rPr>
            <w:rFonts w:asciiTheme="majorHAnsi" w:eastAsiaTheme="minorHAnsi" w:hAnsiTheme="majorHAnsi"/>
            <w:b/>
            <w:sz w:val="24"/>
          </w:rPr>
          <w:t>A</w:t>
        </w:r>
        <w:proofErr w:type="gramEnd"/>
        <w:r w:rsidR="00D11931">
          <w:rPr>
            <w:rFonts w:asciiTheme="majorHAnsi" w:eastAsiaTheme="minorHAnsi" w:hAnsiTheme="majorHAnsi"/>
            <w:b/>
            <w:sz w:val="24"/>
          </w:rPr>
          <w:t xml:space="preserve"> T</w:t>
        </w:r>
        <w:r w:rsidR="003A68D1">
          <w:rPr>
            <w:rFonts w:asciiTheme="majorHAnsi" w:eastAsiaTheme="minorHAnsi" w:hAnsiTheme="majorHAnsi"/>
            <w:b/>
            <w:sz w:val="24"/>
          </w:rPr>
          <w:t>i</w:t>
        </w:r>
        <w:r w:rsidR="00D11931">
          <w:rPr>
            <w:rFonts w:asciiTheme="majorHAnsi" w:eastAsiaTheme="minorHAnsi" w:hAnsiTheme="majorHAnsi"/>
            <w:b/>
            <w:sz w:val="24"/>
          </w:rPr>
          <w:t>me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</w:t>
        </w:r>
        <w:r w:rsidR="00A72289">
          <w:rPr>
            <w:rFonts w:asciiTheme="majorHAnsi" w:hAnsiTheme="majorHAnsi"/>
            <w:b/>
            <w:sz w:val="24"/>
          </w:rPr>
          <w:t xml:space="preserve">           </w:t>
        </w:r>
        <w:r w:rsidRPr="00EC36E2">
          <w:rPr>
            <w:rFonts w:asciiTheme="majorHAnsi" w:hAnsiTheme="majorHAnsi"/>
            <w:b/>
            <w:sz w:val="24"/>
          </w:rPr>
          <w:t xml:space="preserve"> </w:t>
        </w:r>
        <w:r w:rsidR="00626336">
          <w:rPr>
            <w:rFonts w:asciiTheme="majorHAnsi" w:hAnsiTheme="majorHAnsi"/>
            <w:b/>
            <w:sz w:val="24"/>
          </w:rPr>
          <w:t>What do Jewish people remember on Shabbat?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37B"/>
    <w:multiLevelType w:val="hybridMultilevel"/>
    <w:tmpl w:val="87008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04C1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B7353"/>
    <w:multiLevelType w:val="hybridMultilevel"/>
    <w:tmpl w:val="23E4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C540F"/>
    <w:multiLevelType w:val="hybridMultilevel"/>
    <w:tmpl w:val="25941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51000">
    <w:abstractNumId w:val="3"/>
  </w:num>
  <w:num w:numId="2" w16cid:durableId="770932673">
    <w:abstractNumId w:val="2"/>
  </w:num>
  <w:num w:numId="3" w16cid:durableId="751243653">
    <w:abstractNumId w:val="1"/>
  </w:num>
  <w:num w:numId="4" w16cid:durableId="1516312481">
    <w:abstractNumId w:val="4"/>
  </w:num>
  <w:num w:numId="5" w16cid:durableId="51550699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363BE"/>
    <w:rsid w:val="0005036B"/>
    <w:rsid w:val="00080C16"/>
    <w:rsid w:val="000C1A67"/>
    <w:rsid w:val="001071F7"/>
    <w:rsid w:val="001506B4"/>
    <w:rsid w:val="0016640E"/>
    <w:rsid w:val="001D26B1"/>
    <w:rsid w:val="001F2CB0"/>
    <w:rsid w:val="001F5CCB"/>
    <w:rsid w:val="00257236"/>
    <w:rsid w:val="002B35E0"/>
    <w:rsid w:val="00363AB1"/>
    <w:rsid w:val="003661E4"/>
    <w:rsid w:val="00367E29"/>
    <w:rsid w:val="00385947"/>
    <w:rsid w:val="0039506A"/>
    <w:rsid w:val="003A68B9"/>
    <w:rsid w:val="003A68D1"/>
    <w:rsid w:val="003E0D6A"/>
    <w:rsid w:val="003F3075"/>
    <w:rsid w:val="00472EB3"/>
    <w:rsid w:val="004B5838"/>
    <w:rsid w:val="004E57B3"/>
    <w:rsid w:val="004F122A"/>
    <w:rsid w:val="005351B6"/>
    <w:rsid w:val="00541733"/>
    <w:rsid w:val="005636FC"/>
    <w:rsid w:val="006131EC"/>
    <w:rsid w:val="00626336"/>
    <w:rsid w:val="006352DD"/>
    <w:rsid w:val="006F340F"/>
    <w:rsid w:val="007038FF"/>
    <w:rsid w:val="007069C9"/>
    <w:rsid w:val="00774704"/>
    <w:rsid w:val="00812A29"/>
    <w:rsid w:val="0083642A"/>
    <w:rsid w:val="008442BF"/>
    <w:rsid w:val="00850954"/>
    <w:rsid w:val="00867B5E"/>
    <w:rsid w:val="008761A5"/>
    <w:rsid w:val="008B79F0"/>
    <w:rsid w:val="008C66D4"/>
    <w:rsid w:val="00914844"/>
    <w:rsid w:val="009729DC"/>
    <w:rsid w:val="009C6E90"/>
    <w:rsid w:val="009E2737"/>
    <w:rsid w:val="00A04C84"/>
    <w:rsid w:val="00A72289"/>
    <w:rsid w:val="00A938BF"/>
    <w:rsid w:val="00A94C25"/>
    <w:rsid w:val="00AF577D"/>
    <w:rsid w:val="00B7029A"/>
    <w:rsid w:val="00BC3A30"/>
    <w:rsid w:val="00C00CD6"/>
    <w:rsid w:val="00C11159"/>
    <w:rsid w:val="00C969CC"/>
    <w:rsid w:val="00CD2CB1"/>
    <w:rsid w:val="00D11931"/>
    <w:rsid w:val="00D37679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2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815B6"/>
    <w:rsid w:val="005B378B"/>
    <w:rsid w:val="00B402FD"/>
    <w:rsid w:val="00B53027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Science Planning – Autumn                                                Topic: Wizard of Oz			                                                 Use of Everyday Materials</vt:lpstr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RE Planning – Spring 1                                               Topic: Once Upon A Time			                                                            What do Jewish people remember on Shabbat?</dc:title>
  <dc:creator>Christina</dc:creator>
  <cp:lastModifiedBy>Kay</cp:lastModifiedBy>
  <cp:revision>2</cp:revision>
  <dcterms:created xsi:type="dcterms:W3CDTF">2023-10-16T14:00:00Z</dcterms:created>
  <dcterms:modified xsi:type="dcterms:W3CDTF">2023-10-16T14:00:00Z</dcterms:modified>
</cp:coreProperties>
</file>