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366"/>
        <w:gridCol w:w="4096"/>
        <w:gridCol w:w="4097"/>
      </w:tblGrid>
      <w:tr w:rsidR="00670F54" w:rsidRPr="00DE15CF" w14:paraId="3E5D344D" w14:textId="77777777" w:rsidTr="00B319CD">
        <w:tc>
          <w:tcPr>
            <w:tcW w:w="15559" w:type="dxa"/>
            <w:gridSpan w:val="3"/>
            <w:shd w:val="clear" w:color="auto" w:fill="D99594" w:themeFill="accent2" w:themeFillTint="99"/>
          </w:tcPr>
          <w:p w14:paraId="381951A0" w14:textId="0420D48A" w:rsidR="00670F54" w:rsidRPr="00EC36E2" w:rsidRDefault="00670F54" w:rsidP="0005036B">
            <w:pPr>
              <w:jc w:val="center"/>
              <w:rPr>
                <w:b/>
              </w:rPr>
            </w:pPr>
            <w:r>
              <w:rPr>
                <w:b/>
              </w:rPr>
              <w:t>Knowledge Skills and Understanding</w:t>
            </w:r>
          </w:p>
        </w:tc>
      </w:tr>
      <w:tr w:rsidR="00490B3F" w:rsidRPr="00DE15CF" w14:paraId="754BBB59" w14:textId="77777777" w:rsidTr="00DC5CB8">
        <w:trPr>
          <w:trHeight w:val="421"/>
        </w:trPr>
        <w:tc>
          <w:tcPr>
            <w:tcW w:w="7366" w:type="dxa"/>
            <w:shd w:val="clear" w:color="auto" w:fill="D99594" w:themeFill="accent2" w:themeFillTint="99"/>
          </w:tcPr>
          <w:p w14:paraId="3F90AA0A" w14:textId="4FA67E8F" w:rsidR="00490B3F" w:rsidRPr="00CE6E28" w:rsidRDefault="00490B3F" w:rsidP="007A7307">
            <w:pPr>
              <w:jc w:val="both"/>
            </w:pPr>
            <w:r w:rsidRPr="00CE6E28">
              <w:t>Use of IT</w:t>
            </w:r>
          </w:p>
          <w:p w14:paraId="1710EDA5" w14:textId="459DDAAF" w:rsidR="00490B3F" w:rsidRPr="00CE6E28" w:rsidRDefault="00490B3F" w:rsidP="005636FC">
            <w:pPr>
              <w:jc w:val="both"/>
            </w:pPr>
          </w:p>
        </w:tc>
        <w:tc>
          <w:tcPr>
            <w:tcW w:w="4096" w:type="dxa"/>
            <w:shd w:val="clear" w:color="auto" w:fill="D99594" w:themeFill="accent2" w:themeFillTint="99"/>
          </w:tcPr>
          <w:p w14:paraId="5D290873" w14:textId="77777777" w:rsidR="00490B3F" w:rsidRPr="00CE6E28" w:rsidRDefault="00490B3F" w:rsidP="007A7307">
            <w:r w:rsidRPr="00CE6E28">
              <w:t>Sketchbooks</w:t>
            </w:r>
          </w:p>
        </w:tc>
        <w:tc>
          <w:tcPr>
            <w:tcW w:w="4097" w:type="dxa"/>
            <w:shd w:val="clear" w:color="auto" w:fill="D99594" w:themeFill="accent2" w:themeFillTint="99"/>
          </w:tcPr>
          <w:p w14:paraId="7F798E0E" w14:textId="2105679D" w:rsidR="00490B3F" w:rsidRPr="00CE6E28" w:rsidRDefault="00490B3F" w:rsidP="00490B3F">
            <w:r w:rsidRPr="00CE6E28">
              <w:t>Knowledge</w:t>
            </w:r>
          </w:p>
        </w:tc>
      </w:tr>
      <w:tr w:rsidR="00490B3F" w:rsidRPr="00DE15CF" w14:paraId="58087ED0" w14:textId="77777777" w:rsidTr="00B014CE">
        <w:trPr>
          <w:trHeight w:val="706"/>
        </w:trPr>
        <w:tc>
          <w:tcPr>
            <w:tcW w:w="7366" w:type="dxa"/>
          </w:tcPr>
          <w:p w14:paraId="632DC764" w14:textId="77777777" w:rsidR="00490B3F" w:rsidRPr="00CE6E28" w:rsidRDefault="00490B3F" w:rsidP="00490B3F">
            <w:pPr>
              <w:pStyle w:val="ListParagraph"/>
              <w:numPr>
                <w:ilvl w:val="0"/>
                <w:numId w:val="1"/>
              </w:numPr>
            </w:pPr>
            <w:r w:rsidRPr="00CE6E28">
              <w:t>Can they create a picture independently?</w:t>
            </w:r>
          </w:p>
          <w:p w14:paraId="6E472DC1" w14:textId="77777777" w:rsidR="00490B3F" w:rsidRPr="00CE6E28" w:rsidRDefault="00490B3F" w:rsidP="00490B3F">
            <w:pPr>
              <w:pStyle w:val="ListParagraph"/>
              <w:numPr>
                <w:ilvl w:val="0"/>
                <w:numId w:val="1"/>
              </w:numPr>
            </w:pPr>
            <w:r w:rsidRPr="00CE6E28">
              <w:t>Can they use simple IT mark-making tools, e.g. brush and pen tools?</w:t>
            </w:r>
          </w:p>
          <w:p w14:paraId="3BB33608" w14:textId="77777777" w:rsidR="00490B3F" w:rsidRPr="00CE6E28" w:rsidRDefault="00490B3F" w:rsidP="00490B3F">
            <w:pPr>
              <w:pStyle w:val="ListParagraph"/>
              <w:numPr>
                <w:ilvl w:val="0"/>
                <w:numId w:val="1"/>
              </w:numPr>
            </w:pPr>
            <w:r w:rsidRPr="00CE6E28">
              <w:t>Can they edit their own work?</w:t>
            </w:r>
          </w:p>
          <w:p w14:paraId="2688178C" w14:textId="77777777" w:rsidR="00490B3F" w:rsidRPr="00CE6E28" w:rsidRDefault="00490B3F" w:rsidP="00490B3F">
            <w:pPr>
              <w:pStyle w:val="ListParagraph"/>
              <w:ind w:left="360"/>
            </w:pPr>
          </w:p>
        </w:tc>
        <w:tc>
          <w:tcPr>
            <w:tcW w:w="4096" w:type="dxa"/>
          </w:tcPr>
          <w:p w14:paraId="581DE42E" w14:textId="77777777" w:rsidR="00490B3F" w:rsidRPr="00CE6E28" w:rsidRDefault="00490B3F" w:rsidP="00490B3F">
            <w:pPr>
              <w:pStyle w:val="ListParagraph"/>
              <w:numPr>
                <w:ilvl w:val="0"/>
                <w:numId w:val="1"/>
              </w:numPr>
            </w:pPr>
            <w:r w:rsidRPr="00CE6E28">
              <w:t>Can they begin to demonstrate their ideas through photographs and in their sketch books?</w:t>
            </w:r>
          </w:p>
          <w:p w14:paraId="3D00B5C9" w14:textId="77777777" w:rsidR="00490B3F" w:rsidRPr="00CE6E28" w:rsidRDefault="00490B3F" w:rsidP="00490B3F">
            <w:pPr>
              <w:pStyle w:val="ListParagraph"/>
              <w:numPr>
                <w:ilvl w:val="0"/>
                <w:numId w:val="1"/>
              </w:numPr>
            </w:pPr>
            <w:r w:rsidRPr="00CE6E28">
              <w:t>Can they set out their ideas, using ‘annotation’ in their sketch books?</w:t>
            </w:r>
          </w:p>
          <w:p w14:paraId="5F4AB4E9" w14:textId="77777777" w:rsidR="00490B3F" w:rsidRPr="00CE6E28" w:rsidRDefault="00490B3F" w:rsidP="00490B3F">
            <w:pPr>
              <w:pStyle w:val="ListParagraph"/>
              <w:numPr>
                <w:ilvl w:val="0"/>
                <w:numId w:val="1"/>
              </w:numPr>
            </w:pPr>
            <w:r w:rsidRPr="00CE6E28">
              <w:t>Do they keep notes in their sketch books as to how they have changed their work?</w:t>
            </w:r>
          </w:p>
          <w:p w14:paraId="449BF695" w14:textId="30FEE0BE" w:rsidR="00490B3F" w:rsidRPr="00CE6E28" w:rsidRDefault="00490B3F" w:rsidP="00F13654">
            <w:pPr>
              <w:pStyle w:val="ListParagraph"/>
              <w:ind w:left="360"/>
            </w:pPr>
          </w:p>
        </w:tc>
        <w:tc>
          <w:tcPr>
            <w:tcW w:w="4097" w:type="dxa"/>
          </w:tcPr>
          <w:p w14:paraId="143961DC" w14:textId="66FA61EC" w:rsidR="00490B3F" w:rsidRPr="00CE6E28" w:rsidRDefault="00490B3F" w:rsidP="00490B3F">
            <w:pPr>
              <w:pStyle w:val="ListParagraph"/>
              <w:numPr>
                <w:ilvl w:val="0"/>
                <w:numId w:val="1"/>
              </w:numPr>
            </w:pPr>
            <w:r w:rsidRPr="00CE6E28">
              <w:t>Can they say how other artist/craft maker/designer have used colour, pattern and shape?</w:t>
            </w:r>
          </w:p>
          <w:p w14:paraId="2E8B7DA4" w14:textId="3F2DA5B4" w:rsidR="00490B3F" w:rsidRPr="00CE6E28" w:rsidRDefault="00817C58" w:rsidP="00817C58">
            <w:pPr>
              <w:pStyle w:val="ListParagraph"/>
              <w:numPr>
                <w:ilvl w:val="0"/>
                <w:numId w:val="1"/>
              </w:numPr>
            </w:pPr>
            <w:r w:rsidRPr="00CE6E28">
              <w:t>Can they create a piece of work in response to another artist’s work?</w:t>
            </w:r>
          </w:p>
          <w:p w14:paraId="61BE2E71" w14:textId="77777777" w:rsidR="00490B3F" w:rsidRPr="00CE6E28" w:rsidRDefault="00490B3F" w:rsidP="00490B3F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A40D3E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5160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0F70">
          <w:rPr>
            <w:rFonts w:asciiTheme="majorHAnsi" w:eastAsiaTheme="minorHAnsi" w:hAnsiTheme="majorHAnsi"/>
            <w:b/>
            <w:sz w:val="24"/>
          </w:rPr>
          <w:t>Art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F0F70">
          <w:rPr>
            <w:rFonts w:asciiTheme="majorHAnsi" w:eastAsiaTheme="minorHAnsi" w:hAnsiTheme="majorHAnsi"/>
            <w:b/>
            <w:sz w:val="24"/>
          </w:rPr>
          <w:t>Autumn First Half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451608">
          <w:rPr>
            <w:rFonts w:asciiTheme="majorHAnsi" w:eastAsiaTheme="minorHAnsi" w:hAnsiTheme="majorHAnsi"/>
            <w:b/>
            <w:sz w:val="24"/>
          </w:rPr>
          <w:t>Wizard of Oz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F02F2C">
          <w:rPr>
            <w:rFonts w:asciiTheme="majorHAnsi" w:hAnsiTheme="majorHAnsi"/>
            <w:b/>
            <w:sz w:val="24"/>
          </w:rPr>
          <w:t xml:space="preserve">              </w:t>
        </w:r>
        <w:r w:rsidR="00451608">
          <w:rPr>
            <w:rFonts w:asciiTheme="majorHAnsi" w:eastAsiaTheme="minorHAnsi" w:hAnsiTheme="majorHAnsi"/>
            <w:b/>
            <w:sz w:val="24"/>
          </w:rPr>
          <w:t>Digital Art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301FB"/>
    <w:multiLevelType w:val="hybridMultilevel"/>
    <w:tmpl w:val="4AA4CEAA"/>
    <w:lvl w:ilvl="0" w:tplc="06847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63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8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CB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ED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C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EC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C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A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E3BE3"/>
    <w:rsid w:val="000F0F70"/>
    <w:rsid w:val="001071F7"/>
    <w:rsid w:val="001506B4"/>
    <w:rsid w:val="001C3DEF"/>
    <w:rsid w:val="001D26B1"/>
    <w:rsid w:val="001E2A8F"/>
    <w:rsid w:val="001F2CB0"/>
    <w:rsid w:val="00243AA5"/>
    <w:rsid w:val="00257236"/>
    <w:rsid w:val="003661E4"/>
    <w:rsid w:val="00385947"/>
    <w:rsid w:val="0039506A"/>
    <w:rsid w:val="003B529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70F54"/>
    <w:rsid w:val="006F11A1"/>
    <w:rsid w:val="006F340F"/>
    <w:rsid w:val="006F7AEC"/>
    <w:rsid w:val="00736A11"/>
    <w:rsid w:val="007A7307"/>
    <w:rsid w:val="00812A29"/>
    <w:rsid w:val="00817C58"/>
    <w:rsid w:val="0083642A"/>
    <w:rsid w:val="00867B5E"/>
    <w:rsid w:val="008761A5"/>
    <w:rsid w:val="009729DC"/>
    <w:rsid w:val="009963CC"/>
    <w:rsid w:val="009A782D"/>
    <w:rsid w:val="009C6E90"/>
    <w:rsid w:val="00A04C84"/>
    <w:rsid w:val="00A94C25"/>
    <w:rsid w:val="00BC3A30"/>
    <w:rsid w:val="00C11159"/>
    <w:rsid w:val="00CE6E28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3654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6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2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Art Planning – Autumn First Half                                               Topic: Wizard of Oz		                                                                  Digital Art</vt:lpstr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Art Planning – Autumn First Half                                               Topic: Wizard of Oz		                                                                  Digital Art</dc:title>
  <dc:creator>Christina</dc:creator>
  <cp:lastModifiedBy>Kay</cp:lastModifiedBy>
  <cp:revision>2</cp:revision>
  <dcterms:created xsi:type="dcterms:W3CDTF">2020-03-13T10:13:00Z</dcterms:created>
  <dcterms:modified xsi:type="dcterms:W3CDTF">2020-03-13T10:13:00Z</dcterms:modified>
</cp:coreProperties>
</file>